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DF" w:rsidRDefault="009D69DF">
      <w:pPr>
        <w:rPr>
          <w:rFonts w:ascii="Arial" w:hAnsi="Arial" w:cs="Arial"/>
          <w:b/>
          <w:sz w:val="32"/>
          <w:szCs w:val="32"/>
        </w:rPr>
      </w:pPr>
    </w:p>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80757E" w:rsidRDefault="00452E58" w:rsidP="00527ED9">
      <w:pPr>
        <w:ind w:right="566"/>
        <w:jc w:val="both"/>
        <w:rPr>
          <w:rFonts w:ascii="Arial" w:hAnsi="Arial" w:cs="Arial"/>
          <w:sz w:val="24"/>
          <w:szCs w:val="24"/>
        </w:rPr>
      </w:pPr>
      <w:r w:rsidRPr="0080757E">
        <w:rPr>
          <w:rFonts w:ascii="Arial" w:hAnsi="Arial" w:cs="Arial"/>
          <w:sz w:val="24"/>
          <w:szCs w:val="24"/>
        </w:rPr>
        <w:t>Minutes of the</w:t>
      </w:r>
      <w:r w:rsidR="00503818">
        <w:rPr>
          <w:rFonts w:ascii="Arial" w:hAnsi="Arial" w:cs="Arial"/>
          <w:sz w:val="24"/>
          <w:szCs w:val="24"/>
        </w:rPr>
        <w:t xml:space="preserve"> meeting of</w:t>
      </w:r>
      <w:r w:rsidRPr="0080757E">
        <w:rPr>
          <w:rFonts w:ascii="Arial" w:hAnsi="Arial" w:cs="Arial"/>
          <w:sz w:val="24"/>
          <w:szCs w:val="24"/>
        </w:rPr>
        <w:t xml:space="preserve"> Mold Town Council held at Mold Town Hall, Mold on </w:t>
      </w:r>
      <w:r w:rsidR="0011755E">
        <w:rPr>
          <w:rFonts w:ascii="Arial" w:hAnsi="Arial" w:cs="Arial"/>
          <w:sz w:val="24"/>
          <w:szCs w:val="24"/>
        </w:rPr>
        <w:t xml:space="preserve">Wednesday </w:t>
      </w:r>
      <w:r w:rsidR="0066270E">
        <w:rPr>
          <w:rFonts w:ascii="Arial" w:hAnsi="Arial" w:cs="Arial"/>
          <w:sz w:val="24"/>
          <w:szCs w:val="24"/>
        </w:rPr>
        <w:t>23</w:t>
      </w:r>
      <w:r w:rsidR="0066270E" w:rsidRPr="0066270E">
        <w:rPr>
          <w:rFonts w:ascii="Arial" w:hAnsi="Arial" w:cs="Arial"/>
          <w:sz w:val="24"/>
          <w:szCs w:val="24"/>
          <w:vertAlign w:val="superscript"/>
        </w:rPr>
        <w:t>rd</w:t>
      </w:r>
      <w:r w:rsidR="0066270E">
        <w:rPr>
          <w:rFonts w:ascii="Arial" w:hAnsi="Arial" w:cs="Arial"/>
          <w:sz w:val="24"/>
          <w:szCs w:val="24"/>
        </w:rPr>
        <w:t xml:space="preserve"> March 2016</w:t>
      </w:r>
      <w:r w:rsidR="00301DEE" w:rsidRPr="0080757E">
        <w:rPr>
          <w:rFonts w:ascii="Arial" w:hAnsi="Arial" w:cs="Arial"/>
          <w:sz w:val="24"/>
          <w:szCs w:val="24"/>
        </w:rPr>
        <w:t>.</w:t>
      </w:r>
    </w:p>
    <w:p w:rsidR="00452E58" w:rsidRPr="003832C9" w:rsidRDefault="00452E58" w:rsidP="00527ED9">
      <w:pPr>
        <w:ind w:right="566"/>
        <w:jc w:val="both"/>
        <w:rPr>
          <w:rFonts w:ascii="Arial" w:hAnsi="Arial" w:cs="Arial"/>
          <w:sz w:val="24"/>
          <w:szCs w:val="24"/>
        </w:rPr>
      </w:pPr>
      <w:r w:rsidRPr="003832C9">
        <w:rPr>
          <w:rFonts w:ascii="Arial" w:hAnsi="Arial" w:cs="Arial"/>
          <w:b/>
          <w:sz w:val="24"/>
          <w:szCs w:val="24"/>
        </w:rPr>
        <w:t>PRESENT:</w:t>
      </w:r>
    </w:p>
    <w:p w:rsidR="000D73BC" w:rsidRDefault="00452E58" w:rsidP="00527ED9">
      <w:pPr>
        <w:ind w:right="566"/>
        <w:jc w:val="both"/>
        <w:rPr>
          <w:rFonts w:ascii="Arial" w:hAnsi="Arial" w:cs="Arial"/>
          <w:sz w:val="24"/>
          <w:szCs w:val="24"/>
        </w:rPr>
      </w:pPr>
      <w:r w:rsidRPr="00317561">
        <w:rPr>
          <w:rFonts w:ascii="Arial" w:hAnsi="Arial" w:cs="Arial"/>
          <w:sz w:val="24"/>
          <w:szCs w:val="24"/>
        </w:rPr>
        <w:t xml:space="preserve">Councillors: </w:t>
      </w:r>
      <w:r w:rsidR="006A31DD" w:rsidRPr="00317561">
        <w:rPr>
          <w:rFonts w:ascii="Arial" w:hAnsi="Arial" w:cs="Arial"/>
          <w:sz w:val="24"/>
          <w:szCs w:val="24"/>
        </w:rPr>
        <w:t xml:space="preserve">Brian Lloyd (Mayor), </w:t>
      </w:r>
      <w:r w:rsidR="003832C9" w:rsidRPr="00317561">
        <w:rPr>
          <w:rFonts w:ascii="Arial" w:hAnsi="Arial" w:cs="Arial"/>
          <w:sz w:val="24"/>
          <w:szCs w:val="24"/>
        </w:rPr>
        <w:t xml:space="preserve">Anthony Parry, </w:t>
      </w:r>
      <w:r w:rsidR="00B22AE1">
        <w:rPr>
          <w:rFonts w:ascii="Arial" w:hAnsi="Arial" w:cs="Arial"/>
          <w:sz w:val="24"/>
          <w:szCs w:val="24"/>
        </w:rPr>
        <w:t>Geoff Matthias</w:t>
      </w:r>
      <w:r w:rsidR="003832C9" w:rsidRPr="00317561">
        <w:rPr>
          <w:rFonts w:ascii="Arial" w:hAnsi="Arial" w:cs="Arial"/>
          <w:sz w:val="24"/>
          <w:szCs w:val="24"/>
        </w:rPr>
        <w:t xml:space="preserve">, </w:t>
      </w:r>
      <w:r w:rsidR="00B22AE1" w:rsidRPr="00317561">
        <w:rPr>
          <w:rFonts w:ascii="Arial" w:hAnsi="Arial" w:cs="Arial"/>
          <w:sz w:val="24"/>
          <w:szCs w:val="24"/>
        </w:rPr>
        <w:t>Geoff Collett</w:t>
      </w:r>
      <w:r w:rsidR="00B22AE1">
        <w:rPr>
          <w:rFonts w:ascii="Arial" w:hAnsi="Arial" w:cs="Arial"/>
          <w:sz w:val="24"/>
          <w:szCs w:val="24"/>
        </w:rPr>
        <w:t xml:space="preserve">, </w:t>
      </w:r>
      <w:r w:rsidR="000D73BC" w:rsidRPr="00317561">
        <w:rPr>
          <w:rFonts w:ascii="Arial" w:hAnsi="Arial" w:cs="Arial"/>
          <w:sz w:val="24"/>
          <w:szCs w:val="24"/>
        </w:rPr>
        <w:t>Phil Thomas,</w:t>
      </w:r>
      <w:r w:rsidR="0011755E" w:rsidRPr="00317561">
        <w:rPr>
          <w:rFonts w:ascii="Arial" w:hAnsi="Arial" w:cs="Arial"/>
          <w:sz w:val="24"/>
          <w:szCs w:val="24"/>
        </w:rPr>
        <w:t xml:space="preserve"> </w:t>
      </w:r>
      <w:r w:rsidR="000D73BC" w:rsidRPr="00317561">
        <w:rPr>
          <w:rFonts w:ascii="Arial" w:hAnsi="Arial" w:cs="Arial"/>
          <w:sz w:val="24"/>
          <w:szCs w:val="24"/>
        </w:rPr>
        <w:t>Haydn Bateman,</w:t>
      </w:r>
      <w:r w:rsidR="0011755E" w:rsidRPr="00317561">
        <w:rPr>
          <w:rFonts w:ascii="Arial" w:hAnsi="Arial" w:cs="Arial"/>
          <w:sz w:val="24"/>
          <w:szCs w:val="24"/>
        </w:rPr>
        <w:t xml:space="preserve"> </w:t>
      </w:r>
      <w:r w:rsidR="000D73BC" w:rsidRPr="00317561">
        <w:rPr>
          <w:rFonts w:ascii="Arial" w:hAnsi="Arial" w:cs="Arial"/>
          <w:sz w:val="24"/>
          <w:szCs w:val="24"/>
        </w:rPr>
        <w:t>Gareth Williams</w:t>
      </w:r>
      <w:r w:rsidR="003832C9" w:rsidRPr="00317561">
        <w:rPr>
          <w:rFonts w:ascii="Arial" w:hAnsi="Arial" w:cs="Arial"/>
          <w:sz w:val="24"/>
          <w:szCs w:val="24"/>
        </w:rPr>
        <w:t xml:space="preserve">, </w:t>
      </w:r>
      <w:r w:rsidR="008C77FE" w:rsidRPr="00317561">
        <w:rPr>
          <w:rFonts w:ascii="Arial" w:hAnsi="Arial" w:cs="Arial"/>
          <w:sz w:val="24"/>
          <w:szCs w:val="24"/>
        </w:rPr>
        <w:t>Bob Gaffey</w:t>
      </w:r>
      <w:r w:rsidR="003832C9" w:rsidRPr="00317561">
        <w:rPr>
          <w:rFonts w:ascii="Arial" w:hAnsi="Arial" w:cs="Arial"/>
          <w:sz w:val="24"/>
          <w:szCs w:val="24"/>
        </w:rPr>
        <w:t xml:space="preserve">, </w:t>
      </w:r>
      <w:r w:rsidR="00B22AE1">
        <w:rPr>
          <w:rFonts w:ascii="Arial" w:hAnsi="Arial" w:cs="Arial"/>
          <w:sz w:val="24"/>
          <w:szCs w:val="24"/>
        </w:rPr>
        <w:t>Chris Bithell, Robin Guest,</w:t>
      </w:r>
      <w:r w:rsidR="00465EB9">
        <w:rPr>
          <w:rFonts w:ascii="Arial" w:hAnsi="Arial" w:cs="Arial"/>
          <w:sz w:val="24"/>
          <w:szCs w:val="24"/>
        </w:rPr>
        <w:t xml:space="preserve"> Andrea Mearns, Bryan Grew, Karen Hodgkinson</w:t>
      </w:r>
      <w:r w:rsidR="00064A6A" w:rsidRPr="00317561">
        <w:rPr>
          <w:rFonts w:ascii="Arial" w:hAnsi="Arial" w:cs="Arial"/>
          <w:sz w:val="24"/>
          <w:szCs w:val="24"/>
        </w:rPr>
        <w:t xml:space="preserve">, </w:t>
      </w:r>
      <w:r w:rsidR="0066270E">
        <w:rPr>
          <w:rFonts w:ascii="Arial" w:hAnsi="Arial" w:cs="Arial"/>
          <w:sz w:val="24"/>
          <w:szCs w:val="24"/>
        </w:rPr>
        <w:t xml:space="preserve">Ray Dodd and </w:t>
      </w:r>
      <w:r w:rsidR="0066270E" w:rsidRPr="00317561">
        <w:rPr>
          <w:rFonts w:ascii="Arial" w:hAnsi="Arial" w:cs="Arial"/>
          <w:sz w:val="24"/>
          <w:szCs w:val="24"/>
        </w:rPr>
        <w:t>Richard Brookes</w:t>
      </w:r>
      <w:r w:rsidR="0066270E">
        <w:rPr>
          <w:rFonts w:ascii="Arial" w:hAnsi="Arial" w:cs="Arial"/>
          <w:sz w:val="24"/>
          <w:szCs w:val="24"/>
        </w:rPr>
        <w:t xml:space="preserve">, </w:t>
      </w:r>
      <w:r w:rsidR="006A31DD" w:rsidRPr="00317561">
        <w:rPr>
          <w:rFonts w:ascii="Arial" w:hAnsi="Arial" w:cs="Arial"/>
          <w:sz w:val="24"/>
          <w:szCs w:val="24"/>
        </w:rPr>
        <w:t xml:space="preserve">the Town Manager, </w:t>
      </w:r>
      <w:r w:rsidR="003832C9" w:rsidRPr="00317561">
        <w:rPr>
          <w:rFonts w:ascii="Arial" w:hAnsi="Arial" w:cs="Arial"/>
          <w:sz w:val="24"/>
          <w:szCs w:val="24"/>
        </w:rPr>
        <w:t xml:space="preserve">the Clerk and Finance Officer </w:t>
      </w:r>
      <w:r w:rsidR="0011755E" w:rsidRPr="00317561">
        <w:rPr>
          <w:rFonts w:ascii="Arial" w:hAnsi="Arial" w:cs="Arial"/>
          <w:sz w:val="24"/>
          <w:szCs w:val="24"/>
        </w:rPr>
        <w:t xml:space="preserve">and </w:t>
      </w:r>
      <w:r w:rsidR="003832C9" w:rsidRPr="00317561">
        <w:rPr>
          <w:rFonts w:ascii="Arial" w:hAnsi="Arial" w:cs="Arial"/>
          <w:sz w:val="24"/>
          <w:szCs w:val="24"/>
        </w:rPr>
        <w:t xml:space="preserve">the </w:t>
      </w:r>
      <w:r w:rsidR="0011755E" w:rsidRPr="00317561">
        <w:rPr>
          <w:rFonts w:ascii="Arial" w:hAnsi="Arial" w:cs="Arial"/>
          <w:sz w:val="24"/>
          <w:szCs w:val="24"/>
        </w:rPr>
        <w:t>Sup</w:t>
      </w:r>
      <w:r w:rsidR="00BF12CC" w:rsidRPr="00317561">
        <w:rPr>
          <w:rFonts w:ascii="Arial" w:hAnsi="Arial" w:cs="Arial"/>
          <w:sz w:val="24"/>
          <w:szCs w:val="24"/>
        </w:rPr>
        <w:t xml:space="preserve">port </w:t>
      </w:r>
      <w:r w:rsidR="000D73BC" w:rsidRPr="00317561">
        <w:rPr>
          <w:rFonts w:ascii="Arial" w:hAnsi="Arial" w:cs="Arial"/>
          <w:sz w:val="24"/>
          <w:szCs w:val="24"/>
        </w:rPr>
        <w:t>Officer.</w:t>
      </w:r>
    </w:p>
    <w:p w:rsidR="0011755E" w:rsidRDefault="0011755E" w:rsidP="006A31DD">
      <w:pPr>
        <w:ind w:right="566"/>
        <w:rPr>
          <w:rFonts w:ascii="Arial" w:hAnsi="Arial" w:cs="Arial"/>
          <w:sz w:val="24"/>
          <w:szCs w:val="24"/>
        </w:rPr>
      </w:pPr>
      <w:r>
        <w:rPr>
          <w:rFonts w:ascii="Arial" w:hAnsi="Arial" w:cs="Arial"/>
          <w:sz w:val="24"/>
          <w:szCs w:val="24"/>
        </w:rPr>
        <w:t xml:space="preserve">Also present: </w:t>
      </w:r>
      <w:r w:rsidR="0066270E">
        <w:rPr>
          <w:rFonts w:ascii="Arial" w:hAnsi="Arial" w:cs="Arial"/>
          <w:sz w:val="24"/>
          <w:szCs w:val="24"/>
        </w:rPr>
        <w:t xml:space="preserve">North Wales Police </w:t>
      </w:r>
      <w:r w:rsidR="0066270E">
        <w:rPr>
          <w:rFonts w:ascii="Arial"/>
          <w:sz w:val="24"/>
        </w:rPr>
        <w:t>Sergeant Mavis Evans and PCSO Simon Griffiths and one member of the press.</w:t>
      </w:r>
    </w:p>
    <w:p w:rsidR="00317561" w:rsidRPr="0080757E" w:rsidRDefault="00317561" w:rsidP="006A31DD">
      <w:pPr>
        <w:ind w:right="566"/>
        <w:rPr>
          <w:rFonts w:ascii="Arial" w:hAnsi="Arial" w:cs="Arial"/>
          <w:sz w:val="24"/>
          <w:szCs w:val="24"/>
        </w:rPr>
      </w:pPr>
      <w:r w:rsidRPr="0080757E">
        <w:rPr>
          <w:rFonts w:ascii="Arial" w:hAnsi="Arial" w:cs="Arial"/>
          <w:b/>
          <w:sz w:val="24"/>
          <w:szCs w:val="24"/>
        </w:rPr>
        <w:t>APOLOGIES</w:t>
      </w:r>
      <w:r>
        <w:rPr>
          <w:rFonts w:ascii="Arial" w:hAnsi="Arial" w:cs="Arial"/>
          <w:sz w:val="24"/>
          <w:szCs w:val="24"/>
        </w:rPr>
        <w:t>: Councillor</w:t>
      </w:r>
      <w:r w:rsidR="0066270E">
        <w:rPr>
          <w:rFonts w:ascii="Arial" w:hAnsi="Arial" w:cs="Arial"/>
          <w:sz w:val="24"/>
          <w:szCs w:val="24"/>
        </w:rPr>
        <w:t xml:space="preserve"> Carol Heycocks</w:t>
      </w:r>
      <w:r>
        <w:rPr>
          <w:rFonts w:ascii="Arial" w:hAnsi="Arial" w:cs="Arial"/>
          <w:sz w:val="24"/>
          <w:szCs w:val="24"/>
        </w:rPr>
        <w:t xml:space="preserve"> </w:t>
      </w:r>
    </w:p>
    <w:p w:rsidR="00452E58" w:rsidRPr="0080757E" w:rsidRDefault="00AE0E2E" w:rsidP="006A31DD">
      <w:pPr>
        <w:ind w:right="566"/>
        <w:rPr>
          <w:rFonts w:ascii="Arial" w:hAnsi="Arial" w:cs="Arial"/>
          <w:b/>
          <w:sz w:val="24"/>
          <w:szCs w:val="24"/>
        </w:rPr>
      </w:pPr>
      <w:r>
        <w:rPr>
          <w:rFonts w:ascii="Arial" w:hAnsi="Arial" w:cs="Arial"/>
          <w:b/>
          <w:sz w:val="24"/>
          <w:szCs w:val="24"/>
        </w:rPr>
        <w:t>1</w:t>
      </w:r>
      <w:r w:rsidR="0066270E">
        <w:rPr>
          <w:rFonts w:ascii="Arial" w:hAnsi="Arial" w:cs="Arial"/>
          <w:b/>
          <w:sz w:val="24"/>
          <w:szCs w:val="24"/>
        </w:rPr>
        <w:t>56</w:t>
      </w:r>
      <w:r w:rsidR="004735DC" w:rsidRPr="0080757E">
        <w:rPr>
          <w:rFonts w:ascii="Arial" w:hAnsi="Arial" w:cs="Arial"/>
          <w:b/>
          <w:sz w:val="24"/>
          <w:szCs w:val="24"/>
        </w:rPr>
        <w:t>.</w:t>
      </w:r>
      <w:r w:rsidR="004735DC" w:rsidRPr="0080757E">
        <w:rPr>
          <w:rFonts w:ascii="Arial" w:hAnsi="Arial" w:cs="Arial"/>
          <w:b/>
          <w:sz w:val="24"/>
          <w:szCs w:val="24"/>
        </w:rPr>
        <w:tab/>
      </w:r>
      <w:r w:rsidR="00111F4F" w:rsidRPr="0080757E">
        <w:rPr>
          <w:rFonts w:ascii="Arial" w:hAnsi="Arial" w:cs="Arial"/>
          <w:b/>
          <w:sz w:val="24"/>
          <w:szCs w:val="24"/>
        </w:rPr>
        <w:t>DECLARATIONS OF INTEREST</w:t>
      </w:r>
    </w:p>
    <w:p w:rsidR="0066270E" w:rsidRDefault="0066270E" w:rsidP="0066270E">
      <w:pPr>
        <w:pStyle w:val="BodyText"/>
        <w:widowControl w:val="0"/>
        <w:tabs>
          <w:tab w:val="left" w:pos="487"/>
        </w:tabs>
        <w:kinsoku w:val="0"/>
        <w:ind w:right="566"/>
        <w:jc w:val="left"/>
        <w:textAlignment w:val="auto"/>
        <w:rPr>
          <w:color w:val="000000"/>
          <w:szCs w:val="24"/>
        </w:rPr>
      </w:pPr>
      <w:r>
        <w:rPr>
          <w:color w:val="000000"/>
          <w:szCs w:val="24"/>
        </w:rPr>
        <w:t>Councillor Mearns expressed an interest for agenda item 19, Parkfields/Bubblegum.</w:t>
      </w:r>
    </w:p>
    <w:p w:rsidR="0066270E" w:rsidRDefault="0066270E" w:rsidP="0066270E">
      <w:pPr>
        <w:pStyle w:val="BodyText"/>
        <w:widowControl w:val="0"/>
        <w:tabs>
          <w:tab w:val="left" w:pos="487"/>
        </w:tabs>
        <w:kinsoku w:val="0"/>
        <w:ind w:right="566"/>
        <w:jc w:val="left"/>
        <w:textAlignment w:val="auto"/>
        <w:rPr>
          <w:color w:val="000000"/>
          <w:szCs w:val="24"/>
        </w:rPr>
      </w:pPr>
    </w:p>
    <w:p w:rsidR="0066270E" w:rsidRDefault="0066270E" w:rsidP="0066270E">
      <w:pPr>
        <w:pStyle w:val="BodyText"/>
        <w:widowControl w:val="0"/>
        <w:tabs>
          <w:tab w:val="left" w:pos="487"/>
        </w:tabs>
        <w:kinsoku w:val="0"/>
        <w:ind w:right="566"/>
        <w:jc w:val="left"/>
        <w:textAlignment w:val="auto"/>
        <w:rPr>
          <w:color w:val="000000"/>
          <w:szCs w:val="24"/>
        </w:rPr>
      </w:pPr>
      <w:r>
        <w:rPr>
          <w:color w:val="000000"/>
          <w:szCs w:val="24"/>
        </w:rPr>
        <w:t>Councillors Collett, Grew and Gaffey expressed an interest for agenda item 10, North Wales Blues &amp; Soul Festival.</w:t>
      </w:r>
    </w:p>
    <w:p w:rsidR="0066270E" w:rsidRDefault="0066270E" w:rsidP="00B22AE1">
      <w:pPr>
        <w:pStyle w:val="BodyText"/>
        <w:widowControl w:val="0"/>
        <w:tabs>
          <w:tab w:val="left" w:pos="487"/>
        </w:tabs>
        <w:kinsoku w:val="0"/>
        <w:ind w:right="566"/>
        <w:textAlignment w:val="auto"/>
        <w:rPr>
          <w:color w:val="000000"/>
          <w:szCs w:val="24"/>
        </w:rPr>
      </w:pPr>
    </w:p>
    <w:p w:rsidR="00B22AE1" w:rsidRPr="0080757E" w:rsidRDefault="0066270E" w:rsidP="00B22AE1">
      <w:pPr>
        <w:ind w:right="566"/>
        <w:rPr>
          <w:rFonts w:ascii="Arial" w:hAnsi="Arial" w:cs="Arial"/>
          <w:b/>
          <w:sz w:val="24"/>
          <w:szCs w:val="24"/>
        </w:rPr>
      </w:pPr>
      <w:r>
        <w:rPr>
          <w:rFonts w:ascii="Arial" w:hAnsi="Arial" w:cs="Arial"/>
          <w:b/>
          <w:sz w:val="24"/>
          <w:szCs w:val="24"/>
        </w:rPr>
        <w:t>157</w:t>
      </w:r>
      <w:r w:rsidR="00B22AE1" w:rsidRPr="0080757E">
        <w:rPr>
          <w:rFonts w:ascii="Arial" w:hAnsi="Arial" w:cs="Arial"/>
          <w:b/>
          <w:sz w:val="24"/>
          <w:szCs w:val="24"/>
        </w:rPr>
        <w:t>.</w:t>
      </w:r>
      <w:r w:rsidR="00B22AE1" w:rsidRPr="0080757E">
        <w:rPr>
          <w:rFonts w:ascii="Arial" w:hAnsi="Arial" w:cs="Arial"/>
          <w:b/>
          <w:sz w:val="24"/>
          <w:szCs w:val="24"/>
        </w:rPr>
        <w:tab/>
      </w:r>
      <w:r w:rsidR="00380722">
        <w:rPr>
          <w:rFonts w:ascii="Arial" w:hAnsi="Arial" w:cs="Arial"/>
          <w:b/>
          <w:sz w:val="24"/>
          <w:szCs w:val="24"/>
        </w:rPr>
        <w:t>PCSO’S</w:t>
      </w:r>
    </w:p>
    <w:p w:rsidR="00B22AE1" w:rsidRDefault="00B22AE1" w:rsidP="00B22AE1">
      <w:pPr>
        <w:pStyle w:val="BodyText"/>
        <w:widowControl w:val="0"/>
        <w:tabs>
          <w:tab w:val="left" w:pos="487"/>
        </w:tabs>
        <w:kinsoku w:val="0"/>
        <w:ind w:right="566"/>
        <w:textAlignment w:val="auto"/>
        <w:rPr>
          <w:szCs w:val="24"/>
        </w:rPr>
      </w:pPr>
      <w:r>
        <w:rPr>
          <w:szCs w:val="24"/>
        </w:rPr>
        <w:t xml:space="preserve">The Mayor welcomed </w:t>
      </w:r>
      <w:r w:rsidR="00380722">
        <w:t xml:space="preserve">Sergeant Mavis Evans and PCSO Simon Griffiths. PCSO Griffiths gave members an update on </w:t>
      </w:r>
      <w:r w:rsidR="00B13C77">
        <w:t xml:space="preserve">the </w:t>
      </w:r>
      <w:r w:rsidR="00380722">
        <w:t>crime statistics for each ward.</w:t>
      </w:r>
      <w:r w:rsidR="00B13C77">
        <w:t xml:space="preserve">  </w:t>
      </w:r>
      <w:r w:rsidR="00380722">
        <w:t xml:space="preserve">Sergeant Evans </w:t>
      </w:r>
      <w:r>
        <w:rPr>
          <w:szCs w:val="24"/>
        </w:rPr>
        <w:t xml:space="preserve">gave members an update on the </w:t>
      </w:r>
      <w:r w:rsidR="00B13C77">
        <w:rPr>
          <w:szCs w:val="24"/>
        </w:rPr>
        <w:t>anti social behaviour</w:t>
      </w:r>
      <w:r>
        <w:rPr>
          <w:szCs w:val="24"/>
        </w:rPr>
        <w:t xml:space="preserve"> in Mold.  </w:t>
      </w:r>
    </w:p>
    <w:p w:rsidR="00B13C77" w:rsidRDefault="00B13C77" w:rsidP="00B22AE1">
      <w:pPr>
        <w:pStyle w:val="BodyText"/>
        <w:widowControl w:val="0"/>
        <w:tabs>
          <w:tab w:val="left" w:pos="487"/>
        </w:tabs>
        <w:kinsoku w:val="0"/>
        <w:ind w:right="566"/>
        <w:textAlignment w:val="auto"/>
        <w:rPr>
          <w:szCs w:val="24"/>
        </w:rPr>
      </w:pPr>
    </w:p>
    <w:p w:rsidR="00B22AE1" w:rsidRDefault="00B13C77" w:rsidP="00B22AE1">
      <w:pPr>
        <w:pStyle w:val="BodyText"/>
        <w:widowControl w:val="0"/>
        <w:tabs>
          <w:tab w:val="left" w:pos="487"/>
        </w:tabs>
        <w:kinsoku w:val="0"/>
        <w:ind w:right="566"/>
        <w:textAlignment w:val="auto"/>
      </w:pPr>
      <w:r>
        <w:t>Sergeant Evans informed members that as of 18</w:t>
      </w:r>
      <w:r w:rsidRPr="00B13C77">
        <w:rPr>
          <w:vertAlign w:val="superscript"/>
        </w:rPr>
        <w:t>th</w:t>
      </w:r>
      <w:r>
        <w:t xml:space="preserve"> April 2016 the North Wales Police Neighbourhood Teams would be changing their name to the Safer Neighbourhood Team and 6 Police Officers would be allocated across South Flintshire, with 2 dedicated to the Mold area and 4 PCSO’s assigned to</w:t>
      </w:r>
      <w:r w:rsidR="00D041CD">
        <w:t xml:space="preserve"> the</w:t>
      </w:r>
      <w:r>
        <w:t xml:space="preserve"> Mold area.  The main point of contact for members would be the PCSO’s for their ward.</w:t>
      </w:r>
    </w:p>
    <w:p w:rsidR="00B13C77" w:rsidRDefault="00B13C77" w:rsidP="00B22AE1">
      <w:pPr>
        <w:pStyle w:val="BodyText"/>
        <w:widowControl w:val="0"/>
        <w:tabs>
          <w:tab w:val="left" w:pos="487"/>
        </w:tabs>
        <w:kinsoku w:val="0"/>
        <w:ind w:right="566"/>
        <w:textAlignment w:val="auto"/>
      </w:pPr>
    </w:p>
    <w:p w:rsidR="00B13C77" w:rsidRDefault="00B13C77" w:rsidP="00B22AE1">
      <w:pPr>
        <w:pStyle w:val="BodyText"/>
        <w:widowControl w:val="0"/>
        <w:tabs>
          <w:tab w:val="left" w:pos="487"/>
        </w:tabs>
        <w:kinsoku w:val="0"/>
        <w:ind w:right="566"/>
        <w:textAlignment w:val="auto"/>
      </w:pPr>
      <w:r>
        <w:rPr>
          <w:szCs w:val="24"/>
        </w:rPr>
        <w:t>The Town Manager informed members Flintshire Against Business Crime is being set up</w:t>
      </w:r>
      <w:r w:rsidR="00744594">
        <w:rPr>
          <w:szCs w:val="24"/>
        </w:rPr>
        <w:t xml:space="preserve"> for the area, having already been run successfully in Chester for a number of years. This will be a new initiative across the county, benefits to retailers include a computer system that retailers can use to view and share CCTV photos and digital radionet.  </w:t>
      </w:r>
      <w:r w:rsidR="00744594">
        <w:t>Sergeant Evans who attends the meetings in Broughton</w:t>
      </w:r>
      <w:r w:rsidR="00D041CD">
        <w:t>,</w:t>
      </w:r>
      <w:r w:rsidR="00744594">
        <w:t xml:space="preserve"> informed members shoplifting at Broughton ha</w:t>
      </w:r>
      <w:r w:rsidR="00D041CD">
        <w:t>d</w:t>
      </w:r>
      <w:r w:rsidR="00744594">
        <w:t xml:space="preserve"> reduced following the introduction of the scheme.</w:t>
      </w:r>
    </w:p>
    <w:p w:rsidR="00744594" w:rsidRDefault="00744594" w:rsidP="00B22AE1">
      <w:pPr>
        <w:pStyle w:val="BodyText"/>
        <w:widowControl w:val="0"/>
        <w:tabs>
          <w:tab w:val="left" w:pos="487"/>
        </w:tabs>
        <w:kinsoku w:val="0"/>
        <w:ind w:right="566"/>
        <w:textAlignment w:val="auto"/>
      </w:pPr>
    </w:p>
    <w:p w:rsidR="00E33DAB" w:rsidRDefault="00744594" w:rsidP="00B22AE1">
      <w:pPr>
        <w:pStyle w:val="BodyText"/>
        <w:widowControl w:val="0"/>
        <w:tabs>
          <w:tab w:val="left" w:pos="487"/>
        </w:tabs>
        <w:kinsoku w:val="0"/>
        <w:ind w:right="566"/>
        <w:textAlignment w:val="auto"/>
      </w:pPr>
      <w:r>
        <w:t xml:space="preserve">Members asked a number of questions to Sergeant Evans and PCSO Griffiths.  </w:t>
      </w:r>
    </w:p>
    <w:p w:rsidR="00744594" w:rsidRDefault="00744594" w:rsidP="00B22AE1">
      <w:pPr>
        <w:pStyle w:val="BodyText"/>
        <w:widowControl w:val="0"/>
        <w:tabs>
          <w:tab w:val="left" w:pos="487"/>
        </w:tabs>
        <w:kinsoku w:val="0"/>
        <w:ind w:right="566"/>
        <w:textAlignment w:val="auto"/>
        <w:rPr>
          <w:szCs w:val="24"/>
        </w:rPr>
      </w:pPr>
    </w:p>
    <w:p w:rsidR="00E33DAB" w:rsidRDefault="00744594" w:rsidP="00B22AE1">
      <w:pPr>
        <w:pStyle w:val="BodyText"/>
        <w:widowControl w:val="0"/>
        <w:tabs>
          <w:tab w:val="left" w:pos="487"/>
        </w:tabs>
        <w:kinsoku w:val="0"/>
        <w:ind w:right="566"/>
        <w:textAlignment w:val="auto"/>
      </w:pPr>
      <w:r>
        <w:rPr>
          <w:szCs w:val="24"/>
        </w:rPr>
        <w:t xml:space="preserve">The Mayor thanked </w:t>
      </w:r>
      <w:r>
        <w:t xml:space="preserve">Sergeant Mavis Evans and PCSO Simon Griffiths for </w:t>
      </w:r>
      <w:r w:rsidR="00363682">
        <w:t>attending the</w:t>
      </w:r>
      <w:r>
        <w:t xml:space="preserve"> meeting and the update given to members.</w:t>
      </w:r>
    </w:p>
    <w:p w:rsidR="00744594" w:rsidRDefault="00744594" w:rsidP="00B22AE1">
      <w:pPr>
        <w:pStyle w:val="BodyText"/>
        <w:widowControl w:val="0"/>
        <w:tabs>
          <w:tab w:val="left" w:pos="487"/>
        </w:tabs>
        <w:kinsoku w:val="0"/>
        <w:ind w:right="566"/>
        <w:textAlignment w:val="auto"/>
      </w:pPr>
    </w:p>
    <w:p w:rsidR="00744594" w:rsidRPr="00744594" w:rsidRDefault="00744594" w:rsidP="00B22AE1">
      <w:pPr>
        <w:pStyle w:val="BodyText"/>
        <w:widowControl w:val="0"/>
        <w:tabs>
          <w:tab w:val="left" w:pos="487"/>
        </w:tabs>
        <w:kinsoku w:val="0"/>
        <w:ind w:right="566"/>
        <w:textAlignment w:val="auto"/>
        <w:rPr>
          <w:b/>
        </w:rPr>
      </w:pPr>
      <w:r w:rsidRPr="00744594">
        <w:rPr>
          <w:b/>
        </w:rPr>
        <w:t>Sergeant Mavis Evans and PCSO Simon Griffiths left the meeting at 6.25pm</w:t>
      </w:r>
    </w:p>
    <w:p w:rsidR="00744594" w:rsidRDefault="00744594" w:rsidP="00B22AE1">
      <w:pPr>
        <w:pStyle w:val="BodyText"/>
        <w:widowControl w:val="0"/>
        <w:tabs>
          <w:tab w:val="left" w:pos="487"/>
        </w:tabs>
        <w:kinsoku w:val="0"/>
        <w:ind w:right="566"/>
        <w:textAlignment w:val="auto"/>
        <w:rPr>
          <w:color w:val="000000"/>
          <w:szCs w:val="24"/>
        </w:rPr>
      </w:pPr>
    </w:p>
    <w:p w:rsidR="00601816" w:rsidRDefault="00601816" w:rsidP="00B22AE1">
      <w:pPr>
        <w:pStyle w:val="BodyText"/>
        <w:widowControl w:val="0"/>
        <w:tabs>
          <w:tab w:val="left" w:pos="487"/>
        </w:tabs>
        <w:kinsoku w:val="0"/>
        <w:ind w:right="566"/>
        <w:textAlignment w:val="auto"/>
        <w:rPr>
          <w:szCs w:val="24"/>
        </w:rPr>
      </w:pPr>
    </w:p>
    <w:p w:rsidR="002C4278" w:rsidRPr="0080757E" w:rsidRDefault="00601816" w:rsidP="002C4278">
      <w:pPr>
        <w:ind w:right="566"/>
        <w:jc w:val="both"/>
        <w:rPr>
          <w:rFonts w:ascii="Arial" w:hAnsi="Arial" w:cs="Arial"/>
          <w:b/>
          <w:sz w:val="24"/>
          <w:szCs w:val="24"/>
        </w:rPr>
      </w:pPr>
      <w:r>
        <w:rPr>
          <w:rFonts w:ascii="Arial" w:hAnsi="Arial" w:cs="Arial"/>
          <w:b/>
          <w:sz w:val="24"/>
          <w:szCs w:val="24"/>
        </w:rPr>
        <w:t>1</w:t>
      </w:r>
      <w:r w:rsidR="0064477B">
        <w:rPr>
          <w:rFonts w:ascii="Arial" w:hAnsi="Arial" w:cs="Arial"/>
          <w:b/>
          <w:sz w:val="24"/>
          <w:szCs w:val="24"/>
        </w:rPr>
        <w:t>58</w:t>
      </w:r>
      <w:r w:rsidR="00433EE4" w:rsidRPr="0080757E">
        <w:rPr>
          <w:rFonts w:ascii="Arial" w:hAnsi="Arial" w:cs="Arial"/>
          <w:b/>
          <w:sz w:val="24"/>
          <w:szCs w:val="24"/>
        </w:rPr>
        <w:t>.</w:t>
      </w:r>
      <w:r w:rsidR="00433EE4" w:rsidRPr="0080757E">
        <w:rPr>
          <w:rFonts w:ascii="Arial" w:hAnsi="Arial" w:cs="Arial"/>
          <w:b/>
          <w:sz w:val="24"/>
          <w:szCs w:val="24"/>
        </w:rPr>
        <w:tab/>
      </w:r>
      <w:r w:rsidR="002C4278" w:rsidRPr="0080757E">
        <w:rPr>
          <w:rFonts w:ascii="Arial" w:hAnsi="Arial" w:cs="Arial"/>
          <w:b/>
          <w:sz w:val="24"/>
          <w:szCs w:val="24"/>
        </w:rPr>
        <w:t>MAYORS ANNOUNCEMENTS</w:t>
      </w:r>
    </w:p>
    <w:p w:rsidR="002C4278" w:rsidRDefault="003D73D7" w:rsidP="002C4278">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Members noted the previously circulated diary of the </w:t>
      </w:r>
      <w:r w:rsidR="00D35C0F">
        <w:rPr>
          <w:rFonts w:ascii="Arial" w:eastAsia="Times New Roman" w:hAnsi="Arial" w:cs="Arial"/>
          <w:color w:val="000000"/>
          <w:sz w:val="24"/>
          <w:szCs w:val="24"/>
        </w:rPr>
        <w:t>Mayor’s</w:t>
      </w:r>
      <w:r>
        <w:rPr>
          <w:rFonts w:ascii="Arial" w:eastAsia="Times New Roman" w:hAnsi="Arial" w:cs="Arial"/>
          <w:color w:val="000000"/>
          <w:sz w:val="24"/>
          <w:szCs w:val="24"/>
        </w:rPr>
        <w:t xml:space="preserve"> recent activities since the last meeting of the town council.</w:t>
      </w:r>
      <w:r w:rsidR="008E123F">
        <w:rPr>
          <w:rFonts w:ascii="Arial" w:eastAsia="Times New Roman" w:hAnsi="Arial" w:cs="Arial"/>
          <w:color w:val="000000"/>
          <w:sz w:val="24"/>
          <w:szCs w:val="24"/>
        </w:rPr>
        <w:t xml:space="preserve">  </w:t>
      </w:r>
    </w:p>
    <w:p w:rsidR="005F50A1" w:rsidRPr="005F50A1" w:rsidRDefault="005F50A1" w:rsidP="00D041CD">
      <w:pPr>
        <w:ind w:right="566"/>
        <w:rPr>
          <w:rFonts w:ascii="Arial" w:eastAsia="Times New Roman" w:hAnsi="Arial" w:cs="Arial"/>
          <w:b/>
          <w:color w:val="000000"/>
          <w:sz w:val="24"/>
          <w:szCs w:val="24"/>
        </w:rPr>
      </w:pPr>
      <w:r w:rsidRPr="005F50A1">
        <w:rPr>
          <w:rFonts w:ascii="Arial" w:eastAsia="Times New Roman" w:hAnsi="Arial" w:cs="Arial"/>
          <w:b/>
          <w:color w:val="000000"/>
          <w:sz w:val="24"/>
          <w:szCs w:val="24"/>
        </w:rPr>
        <w:t>Councillor Dodd arrived at 6.25pm</w:t>
      </w:r>
    </w:p>
    <w:p w:rsidR="0067779A" w:rsidRPr="0080757E" w:rsidRDefault="0064477B" w:rsidP="0067779A">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159</w:t>
      </w:r>
      <w:r w:rsidR="00315E99">
        <w:rPr>
          <w:rFonts w:ascii="Arial" w:eastAsia="Times New Roman" w:hAnsi="Arial" w:cs="Arial"/>
          <w:b/>
          <w:color w:val="000000"/>
          <w:sz w:val="24"/>
          <w:szCs w:val="24"/>
        </w:rPr>
        <w:t>.</w:t>
      </w:r>
      <w:r w:rsidR="0067779A" w:rsidRPr="0080757E">
        <w:rPr>
          <w:rFonts w:ascii="Arial" w:eastAsia="Times New Roman" w:hAnsi="Arial" w:cs="Arial"/>
          <w:b/>
          <w:color w:val="000000"/>
          <w:sz w:val="24"/>
          <w:szCs w:val="24"/>
        </w:rPr>
        <w:t xml:space="preserve"> </w:t>
      </w:r>
      <w:r w:rsidR="0067779A" w:rsidRPr="0080757E">
        <w:rPr>
          <w:rFonts w:ascii="Arial" w:eastAsia="Times New Roman" w:hAnsi="Arial" w:cs="Arial"/>
          <w:b/>
          <w:color w:val="000000"/>
          <w:sz w:val="24"/>
          <w:szCs w:val="24"/>
        </w:rPr>
        <w:tab/>
        <w:t xml:space="preserve"> MINUTES</w:t>
      </w:r>
    </w:p>
    <w:p w:rsidR="0067779A" w:rsidRPr="0080757E" w:rsidRDefault="0067779A" w:rsidP="0067779A">
      <w:pPr>
        <w:ind w:right="566"/>
        <w:jc w:val="both"/>
        <w:rPr>
          <w:rFonts w:ascii="Arial"/>
          <w:sz w:val="24"/>
        </w:rPr>
      </w:pPr>
      <w:r w:rsidRPr="0080757E">
        <w:rPr>
          <w:rFonts w:ascii="Arial" w:hAnsi="Arial" w:cs="Arial"/>
          <w:b/>
          <w:color w:val="000000"/>
          <w:sz w:val="24"/>
          <w:szCs w:val="24"/>
        </w:rPr>
        <w:tab/>
        <w:t>Resolved:</w:t>
      </w:r>
      <w:r w:rsidRPr="0080757E">
        <w:rPr>
          <w:rFonts w:ascii="Arial" w:hAnsi="Arial" w:cs="Arial"/>
          <w:color w:val="000000"/>
          <w:sz w:val="24"/>
          <w:szCs w:val="24"/>
        </w:rPr>
        <w:t xml:space="preserve">  It was resolved that:</w:t>
      </w:r>
      <w:r w:rsidRPr="0080757E">
        <w:rPr>
          <w:rFonts w:ascii="Arial"/>
          <w:sz w:val="24"/>
        </w:rPr>
        <w:t xml:space="preserve"> </w:t>
      </w:r>
    </w:p>
    <w:p w:rsidR="0067779A" w:rsidRDefault="0067779A" w:rsidP="00315E99">
      <w:pPr>
        <w:pStyle w:val="ListParagraph"/>
        <w:numPr>
          <w:ilvl w:val="0"/>
          <w:numId w:val="20"/>
        </w:numPr>
        <w:ind w:right="566"/>
        <w:jc w:val="both"/>
        <w:rPr>
          <w:rFonts w:ascii="Arial"/>
          <w:sz w:val="24"/>
        </w:rPr>
      </w:pPr>
      <w:r w:rsidRPr="00315E99">
        <w:rPr>
          <w:rFonts w:ascii="Arial"/>
          <w:sz w:val="24"/>
        </w:rPr>
        <w:t>The minutes of the meeting of the Council held on</w:t>
      </w:r>
      <w:r w:rsidR="00315E99">
        <w:rPr>
          <w:rFonts w:ascii="Arial"/>
          <w:sz w:val="24"/>
        </w:rPr>
        <w:t xml:space="preserve"> the</w:t>
      </w:r>
      <w:r w:rsidRPr="00315E99">
        <w:rPr>
          <w:rFonts w:ascii="Arial"/>
          <w:sz w:val="24"/>
        </w:rPr>
        <w:t xml:space="preserve"> </w:t>
      </w:r>
      <w:r w:rsidR="00656058">
        <w:rPr>
          <w:rFonts w:ascii="Arial"/>
          <w:sz w:val="24"/>
        </w:rPr>
        <w:t>24</w:t>
      </w:r>
      <w:r w:rsidR="007A1902" w:rsidRPr="007A1902">
        <w:rPr>
          <w:rFonts w:ascii="Arial"/>
          <w:sz w:val="24"/>
          <w:vertAlign w:val="superscript"/>
        </w:rPr>
        <w:t>th</w:t>
      </w:r>
      <w:r w:rsidR="007A1902">
        <w:rPr>
          <w:rFonts w:ascii="Arial"/>
          <w:sz w:val="24"/>
        </w:rPr>
        <w:t xml:space="preserve"> </w:t>
      </w:r>
      <w:r w:rsidR="00656058">
        <w:rPr>
          <w:rFonts w:ascii="Arial"/>
          <w:sz w:val="24"/>
        </w:rPr>
        <w:t>February</w:t>
      </w:r>
      <w:r w:rsidR="0056248F">
        <w:rPr>
          <w:rFonts w:ascii="Arial"/>
          <w:sz w:val="24"/>
        </w:rPr>
        <w:t xml:space="preserve"> 2016</w:t>
      </w:r>
      <w:r w:rsidR="00054631" w:rsidRPr="00315E99">
        <w:rPr>
          <w:rFonts w:ascii="Arial"/>
          <w:sz w:val="24"/>
        </w:rPr>
        <w:t xml:space="preserve"> be received and approved.</w:t>
      </w:r>
    </w:p>
    <w:p w:rsidR="0056248F" w:rsidRDefault="00622722" w:rsidP="0056248F">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w:t>
      </w:r>
      <w:r w:rsidR="0056248F" w:rsidRPr="00315E99">
        <w:rPr>
          <w:rFonts w:ascii="Arial"/>
          <w:sz w:val="24"/>
        </w:rPr>
        <w:t xml:space="preserve">Planning Committee held on </w:t>
      </w:r>
      <w:r w:rsidR="00656058">
        <w:rPr>
          <w:rFonts w:ascii="Arial"/>
          <w:sz w:val="24"/>
        </w:rPr>
        <w:t>the 7</w:t>
      </w:r>
      <w:r w:rsidR="0056248F" w:rsidRPr="0056248F">
        <w:rPr>
          <w:rFonts w:ascii="Arial"/>
          <w:sz w:val="24"/>
          <w:vertAlign w:val="superscript"/>
        </w:rPr>
        <w:t>th</w:t>
      </w:r>
      <w:r w:rsidR="0056248F">
        <w:rPr>
          <w:rFonts w:ascii="Arial"/>
          <w:sz w:val="24"/>
        </w:rPr>
        <w:t xml:space="preserve"> </w:t>
      </w:r>
      <w:r w:rsidR="00656058">
        <w:rPr>
          <w:rFonts w:ascii="Arial"/>
          <w:sz w:val="24"/>
        </w:rPr>
        <w:t xml:space="preserve">March 2016 </w:t>
      </w:r>
      <w:r w:rsidR="0056248F" w:rsidRPr="00315E99">
        <w:rPr>
          <w:rFonts w:ascii="Arial"/>
          <w:sz w:val="24"/>
        </w:rPr>
        <w:t xml:space="preserve">be received and noted. </w:t>
      </w:r>
    </w:p>
    <w:p w:rsidR="00656058" w:rsidRDefault="00656058" w:rsidP="0056248F">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Personnel Committee held on 8</w:t>
      </w:r>
      <w:r w:rsidRPr="00656058">
        <w:rPr>
          <w:rFonts w:ascii="Arial"/>
          <w:sz w:val="24"/>
          <w:vertAlign w:val="superscript"/>
        </w:rPr>
        <w:t>th</w:t>
      </w:r>
      <w:r>
        <w:rPr>
          <w:rFonts w:ascii="Arial"/>
          <w:sz w:val="24"/>
        </w:rPr>
        <w:t xml:space="preserve"> March 2016 be received and approved.</w:t>
      </w:r>
    </w:p>
    <w:p w:rsidR="00B3764B" w:rsidRDefault="00B3764B"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b/>
          <w:lang w:val="en-GB"/>
        </w:rPr>
      </w:pPr>
    </w:p>
    <w:p w:rsidR="00530F91" w:rsidRDefault="00F47167"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b/>
          <w:lang w:val="en-GB"/>
        </w:rPr>
        <w:t>160</w:t>
      </w:r>
      <w:r w:rsidR="0067779A" w:rsidRPr="0080757E">
        <w:rPr>
          <w:b/>
          <w:lang w:val="en-GB"/>
        </w:rPr>
        <w:t xml:space="preserve">. </w:t>
      </w:r>
      <w:r w:rsidR="0067779A" w:rsidRPr="0080757E">
        <w:rPr>
          <w:b/>
          <w:lang w:val="en-GB"/>
        </w:rPr>
        <w:tab/>
        <w:t>INFORMATION ARISING FROM THE MINUTES</w:t>
      </w:r>
      <w:r w:rsidR="00530F91" w:rsidRPr="0080757E">
        <w:rPr>
          <w:rFonts w:cs="Arial"/>
          <w:szCs w:val="24"/>
          <w:lang w:val="en-GB"/>
        </w:rPr>
        <w:t xml:space="preserve"> </w:t>
      </w:r>
    </w:p>
    <w:p w:rsidR="00656058" w:rsidRDefault="00656058"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656058" w:rsidRPr="0080757E" w:rsidRDefault="00656058"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szCs w:val="24"/>
          <w:lang w:val="en-GB"/>
        </w:rPr>
        <w:t>There was no information arising from the minutes.</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530F91" w:rsidRPr="00AD243C" w:rsidRDefault="00A768F7" w:rsidP="00530F91">
      <w:pPr>
        <w:ind w:right="566"/>
        <w:jc w:val="both"/>
        <w:rPr>
          <w:rFonts w:ascii="Arial"/>
          <w:b/>
          <w:sz w:val="24"/>
        </w:rPr>
      </w:pPr>
      <w:r w:rsidRPr="00AD243C">
        <w:rPr>
          <w:rFonts w:ascii="Arial"/>
          <w:b/>
          <w:sz w:val="24"/>
        </w:rPr>
        <w:t>16</w:t>
      </w:r>
      <w:r w:rsidR="00F47167" w:rsidRPr="00AD243C">
        <w:rPr>
          <w:rFonts w:ascii="Arial"/>
          <w:b/>
          <w:sz w:val="24"/>
        </w:rPr>
        <w:t>1</w:t>
      </w:r>
      <w:r w:rsidR="00530F91" w:rsidRPr="00AD243C">
        <w:rPr>
          <w:rFonts w:ascii="Arial"/>
          <w:b/>
          <w:sz w:val="24"/>
        </w:rPr>
        <w:t>. REPORT OF THE TOWN MANAGER</w:t>
      </w:r>
    </w:p>
    <w:p w:rsidR="001F1172" w:rsidRDefault="001F1172" w:rsidP="001F1172">
      <w:pPr>
        <w:ind w:right="566"/>
        <w:jc w:val="both"/>
        <w:rPr>
          <w:rFonts w:ascii="Arial" w:eastAsia="Times New Roman" w:hAnsi="Arial" w:cs="Arial"/>
          <w:color w:val="000000"/>
          <w:sz w:val="24"/>
          <w:szCs w:val="24"/>
        </w:rPr>
      </w:pPr>
      <w:r w:rsidRPr="00AD243C">
        <w:rPr>
          <w:rFonts w:ascii="Arial" w:eastAsia="Times New Roman" w:hAnsi="Arial" w:cs="Arial"/>
          <w:color w:val="000000"/>
          <w:sz w:val="24"/>
          <w:szCs w:val="24"/>
        </w:rPr>
        <w:t>Members noted the previously circulated report from the Town Manager</w:t>
      </w:r>
      <w:r w:rsidR="00F47167" w:rsidRPr="00AD243C">
        <w:rPr>
          <w:rFonts w:ascii="Arial" w:eastAsia="Times New Roman" w:hAnsi="Arial" w:cs="Arial"/>
          <w:color w:val="000000"/>
          <w:sz w:val="24"/>
          <w:szCs w:val="24"/>
        </w:rPr>
        <w:t xml:space="preserve"> which provided an update on</w:t>
      </w:r>
      <w:r w:rsidR="00F47167">
        <w:rPr>
          <w:rFonts w:ascii="Arial" w:eastAsia="Times New Roman" w:hAnsi="Arial" w:cs="Arial"/>
          <w:color w:val="000000"/>
          <w:sz w:val="24"/>
          <w:szCs w:val="24"/>
        </w:rPr>
        <w:t xml:space="preserve"> current projects and events.</w:t>
      </w:r>
    </w:p>
    <w:p w:rsidR="00DC3E85" w:rsidRDefault="00622722"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Town Manager </w:t>
      </w:r>
      <w:r w:rsidR="00F47167">
        <w:rPr>
          <w:rFonts w:ascii="Arial" w:eastAsia="Times New Roman" w:hAnsi="Arial" w:cs="Arial"/>
          <w:color w:val="000000"/>
          <w:sz w:val="24"/>
          <w:szCs w:val="24"/>
        </w:rPr>
        <w:t>informed mem</w:t>
      </w:r>
      <w:r w:rsidR="00204611">
        <w:rPr>
          <w:rFonts w:ascii="Arial" w:eastAsia="Times New Roman" w:hAnsi="Arial" w:cs="Arial"/>
          <w:color w:val="000000"/>
          <w:sz w:val="24"/>
          <w:szCs w:val="24"/>
        </w:rPr>
        <w:t>bers the Spring Clean was very successful with over 720 plus volun</w:t>
      </w:r>
      <w:r w:rsidR="005F50A1">
        <w:rPr>
          <w:rFonts w:ascii="Arial" w:eastAsia="Times New Roman" w:hAnsi="Arial" w:cs="Arial"/>
          <w:color w:val="000000"/>
          <w:sz w:val="24"/>
          <w:szCs w:val="24"/>
        </w:rPr>
        <w:t xml:space="preserve">teers taking part over the four </w:t>
      </w:r>
      <w:r w:rsidR="00204611">
        <w:rPr>
          <w:rFonts w:ascii="Arial" w:eastAsia="Times New Roman" w:hAnsi="Arial" w:cs="Arial"/>
          <w:color w:val="000000"/>
          <w:sz w:val="24"/>
          <w:szCs w:val="24"/>
        </w:rPr>
        <w:t xml:space="preserve">day event, including many new businesses getting involved.  Over 280 bags of rubbish </w:t>
      </w:r>
      <w:r w:rsidR="009F53E2">
        <w:rPr>
          <w:rFonts w:ascii="Arial" w:eastAsia="Times New Roman" w:hAnsi="Arial" w:cs="Arial"/>
          <w:color w:val="000000"/>
          <w:sz w:val="24"/>
          <w:szCs w:val="24"/>
        </w:rPr>
        <w:t>w</w:t>
      </w:r>
      <w:r w:rsidR="00503818">
        <w:rPr>
          <w:rFonts w:ascii="Arial" w:eastAsia="Times New Roman" w:hAnsi="Arial" w:cs="Arial"/>
          <w:color w:val="000000"/>
          <w:sz w:val="24"/>
          <w:szCs w:val="24"/>
        </w:rPr>
        <w:t>ere</w:t>
      </w:r>
      <w:r w:rsidR="00204611">
        <w:rPr>
          <w:rFonts w:ascii="Arial" w:eastAsia="Times New Roman" w:hAnsi="Arial" w:cs="Arial"/>
          <w:color w:val="000000"/>
          <w:sz w:val="24"/>
          <w:szCs w:val="24"/>
        </w:rPr>
        <w:t xml:space="preserve"> also collected.  </w:t>
      </w:r>
      <w:r w:rsidR="00FB070C">
        <w:rPr>
          <w:rFonts w:ascii="Arial" w:eastAsia="Times New Roman" w:hAnsi="Arial" w:cs="Arial"/>
          <w:color w:val="000000"/>
          <w:sz w:val="24"/>
          <w:szCs w:val="24"/>
        </w:rPr>
        <w:t xml:space="preserve">The Town Manager thanked Councillor Hodgkinson who had volunteered to carry out </w:t>
      </w:r>
      <w:r w:rsidR="00204611">
        <w:rPr>
          <w:rFonts w:ascii="Arial" w:eastAsia="Times New Roman" w:hAnsi="Arial" w:cs="Arial"/>
          <w:color w:val="000000"/>
          <w:sz w:val="24"/>
          <w:szCs w:val="24"/>
        </w:rPr>
        <w:t xml:space="preserve">the </w:t>
      </w:r>
      <w:r w:rsidR="00FB070C">
        <w:rPr>
          <w:rFonts w:ascii="Arial" w:eastAsia="Times New Roman" w:hAnsi="Arial" w:cs="Arial"/>
          <w:color w:val="000000"/>
          <w:sz w:val="24"/>
          <w:szCs w:val="24"/>
        </w:rPr>
        <w:t>admin support over the weekend</w:t>
      </w:r>
      <w:r w:rsidR="00204611">
        <w:rPr>
          <w:rFonts w:ascii="Arial" w:eastAsia="Times New Roman" w:hAnsi="Arial" w:cs="Arial"/>
          <w:color w:val="000000"/>
          <w:sz w:val="24"/>
          <w:szCs w:val="24"/>
        </w:rPr>
        <w:t xml:space="preserve"> and had done an excellent job</w:t>
      </w:r>
      <w:r w:rsidR="00FB070C">
        <w:rPr>
          <w:rFonts w:ascii="Arial" w:eastAsia="Times New Roman" w:hAnsi="Arial" w:cs="Arial"/>
          <w:color w:val="000000"/>
          <w:sz w:val="24"/>
          <w:szCs w:val="24"/>
        </w:rPr>
        <w:t>.</w:t>
      </w:r>
      <w:r w:rsidR="006049E7">
        <w:rPr>
          <w:rFonts w:ascii="Arial" w:eastAsia="Times New Roman" w:hAnsi="Arial" w:cs="Arial"/>
          <w:color w:val="000000"/>
          <w:sz w:val="24"/>
          <w:szCs w:val="24"/>
        </w:rPr>
        <w:t xml:space="preserve">  </w:t>
      </w:r>
    </w:p>
    <w:p w:rsidR="005F50A1" w:rsidRPr="005F50A1" w:rsidRDefault="005F50A1" w:rsidP="00A61A01">
      <w:pPr>
        <w:ind w:right="566"/>
        <w:rPr>
          <w:rFonts w:ascii="Arial" w:eastAsia="Times New Roman" w:hAnsi="Arial" w:cs="Arial"/>
          <w:b/>
          <w:color w:val="000000"/>
          <w:sz w:val="24"/>
          <w:szCs w:val="24"/>
        </w:rPr>
      </w:pPr>
      <w:r w:rsidRPr="005F50A1">
        <w:rPr>
          <w:rFonts w:ascii="Arial" w:eastAsia="Times New Roman" w:hAnsi="Arial" w:cs="Arial"/>
          <w:b/>
          <w:color w:val="000000"/>
          <w:sz w:val="24"/>
          <w:szCs w:val="24"/>
        </w:rPr>
        <w:t>Councillors Bithell and Batem</w:t>
      </w:r>
      <w:r w:rsidR="00A61A01">
        <w:rPr>
          <w:rFonts w:ascii="Arial" w:eastAsia="Times New Roman" w:hAnsi="Arial" w:cs="Arial"/>
          <w:b/>
          <w:color w:val="000000"/>
          <w:sz w:val="24"/>
          <w:szCs w:val="24"/>
        </w:rPr>
        <w:t>a</w:t>
      </w:r>
      <w:r w:rsidRPr="005F50A1">
        <w:rPr>
          <w:rFonts w:ascii="Arial" w:eastAsia="Times New Roman" w:hAnsi="Arial" w:cs="Arial"/>
          <w:b/>
          <w:color w:val="000000"/>
          <w:sz w:val="24"/>
          <w:szCs w:val="24"/>
        </w:rPr>
        <w:t>n arrived at 6.35pm</w:t>
      </w:r>
    </w:p>
    <w:p w:rsidR="00742CD5" w:rsidRDefault="006049E7"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informed members he was looking at a number of options for humane pigeon deterrents to keep the pigeons away from the Daniel Owen Square</w:t>
      </w:r>
      <w:r w:rsidR="009F53E2">
        <w:rPr>
          <w:rFonts w:ascii="Arial" w:eastAsia="Times New Roman" w:hAnsi="Arial" w:cs="Arial"/>
          <w:color w:val="000000"/>
          <w:sz w:val="24"/>
          <w:szCs w:val="24"/>
        </w:rPr>
        <w:t xml:space="preserve"> due to a</w:t>
      </w:r>
      <w:r w:rsidR="00DC3E85">
        <w:rPr>
          <w:rFonts w:ascii="Arial" w:eastAsia="Times New Roman" w:hAnsi="Arial" w:cs="Arial"/>
          <w:color w:val="000000"/>
          <w:sz w:val="24"/>
          <w:szCs w:val="24"/>
        </w:rPr>
        <w:t xml:space="preserve">n ongoing </w:t>
      </w:r>
      <w:r>
        <w:rPr>
          <w:rFonts w:ascii="Arial" w:eastAsia="Times New Roman" w:hAnsi="Arial" w:cs="Arial"/>
          <w:color w:val="000000"/>
          <w:sz w:val="24"/>
          <w:szCs w:val="24"/>
        </w:rPr>
        <w:t xml:space="preserve">problem with pigeon droppings on </w:t>
      </w:r>
      <w:r w:rsidR="00DC3E85">
        <w:rPr>
          <w:rFonts w:ascii="Arial" w:eastAsia="Times New Roman" w:hAnsi="Arial" w:cs="Arial"/>
          <w:color w:val="000000"/>
          <w:sz w:val="24"/>
          <w:szCs w:val="24"/>
        </w:rPr>
        <w:t xml:space="preserve">the </w:t>
      </w:r>
      <w:r w:rsidR="009F53E2">
        <w:rPr>
          <w:rFonts w:ascii="Arial" w:eastAsia="Times New Roman" w:hAnsi="Arial" w:cs="Arial"/>
          <w:color w:val="000000"/>
          <w:sz w:val="24"/>
          <w:szCs w:val="24"/>
        </w:rPr>
        <w:t>benches in the Square</w:t>
      </w:r>
      <w:r w:rsidR="00707C43">
        <w:rPr>
          <w:rFonts w:ascii="Arial" w:eastAsia="Times New Roman" w:hAnsi="Arial" w:cs="Arial"/>
          <w:color w:val="000000"/>
          <w:sz w:val="24"/>
          <w:szCs w:val="24"/>
        </w:rPr>
        <w:t xml:space="preserve"> and along the side of the Town Hall</w:t>
      </w:r>
      <w:r w:rsidR="00DC3E85">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Councillor Guest suggested contacting providers of live hawks which </w:t>
      </w:r>
      <w:r w:rsidR="00DC3E85">
        <w:rPr>
          <w:rFonts w:ascii="Arial" w:eastAsia="Times New Roman" w:hAnsi="Arial" w:cs="Arial"/>
          <w:color w:val="000000"/>
          <w:sz w:val="24"/>
          <w:szCs w:val="24"/>
        </w:rPr>
        <w:t>can be</w:t>
      </w:r>
      <w:r>
        <w:rPr>
          <w:rFonts w:ascii="Arial" w:eastAsia="Times New Roman" w:hAnsi="Arial" w:cs="Arial"/>
          <w:color w:val="000000"/>
          <w:sz w:val="24"/>
          <w:szCs w:val="24"/>
        </w:rPr>
        <w:t xml:space="preserve"> used as a deterrent.</w:t>
      </w:r>
      <w:r w:rsidR="00707C43">
        <w:rPr>
          <w:rFonts w:ascii="Arial" w:eastAsia="Times New Roman" w:hAnsi="Arial" w:cs="Arial"/>
          <w:color w:val="000000"/>
          <w:sz w:val="24"/>
          <w:szCs w:val="24"/>
        </w:rPr>
        <w:t xml:space="preserve">  The Town Manager confirmed he would investigate a number of options.</w:t>
      </w:r>
    </w:p>
    <w:p w:rsidR="00DC3E85" w:rsidRDefault="00441D21" w:rsidP="006A2FEF">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In April, t</w:t>
      </w:r>
      <w:r w:rsidR="00DC3E85" w:rsidRPr="00441D21">
        <w:rPr>
          <w:rFonts w:ascii="Arial" w:eastAsia="Times New Roman" w:hAnsi="Arial" w:cs="Arial"/>
          <w:color w:val="000000"/>
          <w:sz w:val="24"/>
          <w:szCs w:val="24"/>
        </w:rPr>
        <w:t xml:space="preserve">he Church of Jesus Christ of Later Day Saints </w:t>
      </w:r>
      <w:r>
        <w:rPr>
          <w:rFonts w:ascii="Arial" w:eastAsia="Times New Roman" w:hAnsi="Arial" w:cs="Arial"/>
          <w:color w:val="000000"/>
          <w:sz w:val="24"/>
          <w:szCs w:val="24"/>
        </w:rPr>
        <w:t>were due to sign the service agreement regarding</w:t>
      </w:r>
      <w:r w:rsidR="001B027D">
        <w:rPr>
          <w:rFonts w:ascii="Arial" w:eastAsia="Times New Roman" w:hAnsi="Arial" w:cs="Arial"/>
          <w:color w:val="000000"/>
          <w:sz w:val="24"/>
          <w:szCs w:val="24"/>
        </w:rPr>
        <w:t xml:space="preserve"> the</w:t>
      </w:r>
      <w:r>
        <w:rPr>
          <w:rFonts w:ascii="Arial" w:eastAsia="Times New Roman" w:hAnsi="Arial" w:cs="Arial"/>
          <w:color w:val="000000"/>
          <w:sz w:val="24"/>
          <w:szCs w:val="24"/>
        </w:rPr>
        <w:t xml:space="preserve"> upkeep of the town benches.</w:t>
      </w:r>
    </w:p>
    <w:p w:rsidR="00441D21" w:rsidRDefault="00441D21" w:rsidP="00204611">
      <w:pPr>
        <w:ind w:right="566"/>
        <w:rPr>
          <w:rFonts w:ascii="Arial" w:eastAsia="Times New Roman" w:hAnsi="Arial" w:cs="Arial"/>
          <w:color w:val="000000"/>
          <w:sz w:val="24"/>
          <w:szCs w:val="24"/>
        </w:rPr>
      </w:pPr>
      <w:r>
        <w:rPr>
          <w:rFonts w:ascii="Arial" w:eastAsia="Times New Roman" w:hAnsi="Arial" w:cs="Arial"/>
          <w:color w:val="000000"/>
          <w:sz w:val="24"/>
          <w:szCs w:val="24"/>
        </w:rPr>
        <w:t>‘What’s on in Mold’ flyers ha</w:t>
      </w:r>
      <w:r w:rsidR="00707C43">
        <w:rPr>
          <w:rFonts w:ascii="Arial" w:eastAsia="Times New Roman" w:hAnsi="Arial" w:cs="Arial"/>
          <w:color w:val="000000"/>
          <w:sz w:val="24"/>
          <w:szCs w:val="24"/>
        </w:rPr>
        <w:t>ve</w:t>
      </w:r>
      <w:r>
        <w:rPr>
          <w:rFonts w:ascii="Arial" w:eastAsia="Times New Roman" w:hAnsi="Arial" w:cs="Arial"/>
          <w:color w:val="000000"/>
          <w:sz w:val="24"/>
          <w:szCs w:val="24"/>
        </w:rPr>
        <w:t xml:space="preserve"> been printed and </w:t>
      </w:r>
      <w:r w:rsidR="007F3FBD">
        <w:rPr>
          <w:rFonts w:ascii="Arial" w:eastAsia="Times New Roman" w:hAnsi="Arial" w:cs="Arial"/>
          <w:color w:val="000000"/>
          <w:sz w:val="24"/>
          <w:szCs w:val="24"/>
        </w:rPr>
        <w:t xml:space="preserve">are </w:t>
      </w:r>
      <w:r>
        <w:rPr>
          <w:rFonts w:ascii="Arial" w:eastAsia="Times New Roman" w:hAnsi="Arial" w:cs="Arial"/>
          <w:color w:val="000000"/>
          <w:sz w:val="24"/>
          <w:szCs w:val="24"/>
        </w:rPr>
        <w:t xml:space="preserve">being distributed. This would also feature in the latest ‘Discover Flintshire’ booklet, </w:t>
      </w:r>
      <w:r w:rsidR="001B027D">
        <w:rPr>
          <w:rFonts w:ascii="Arial" w:eastAsia="Times New Roman" w:hAnsi="Arial" w:cs="Arial"/>
          <w:color w:val="000000"/>
          <w:sz w:val="24"/>
          <w:szCs w:val="24"/>
        </w:rPr>
        <w:t xml:space="preserve">which was </w:t>
      </w:r>
      <w:r>
        <w:rPr>
          <w:rFonts w:ascii="Arial" w:eastAsia="Times New Roman" w:hAnsi="Arial" w:cs="Arial"/>
          <w:color w:val="000000"/>
          <w:sz w:val="24"/>
          <w:szCs w:val="24"/>
        </w:rPr>
        <w:t xml:space="preserve">available </w:t>
      </w:r>
      <w:r w:rsidR="001B027D">
        <w:rPr>
          <w:rFonts w:ascii="Arial" w:eastAsia="Times New Roman" w:hAnsi="Arial" w:cs="Arial"/>
          <w:color w:val="000000"/>
          <w:sz w:val="24"/>
          <w:szCs w:val="24"/>
        </w:rPr>
        <w:t>as a paper copy and online</w:t>
      </w:r>
      <w:r w:rsidR="000E441E">
        <w:rPr>
          <w:rFonts w:ascii="Arial" w:eastAsia="Times New Roman" w:hAnsi="Arial" w:cs="Arial"/>
          <w:color w:val="000000"/>
          <w:sz w:val="24"/>
          <w:szCs w:val="24"/>
        </w:rPr>
        <w:t xml:space="preserve">, </w:t>
      </w:r>
      <w:r>
        <w:rPr>
          <w:rFonts w:ascii="Arial" w:eastAsia="Times New Roman" w:hAnsi="Arial" w:cs="Arial"/>
          <w:color w:val="000000"/>
          <w:sz w:val="24"/>
          <w:szCs w:val="24"/>
        </w:rPr>
        <w:t>produced by the Flintshire Tourism Association.</w:t>
      </w:r>
    </w:p>
    <w:p w:rsidR="00441D21" w:rsidRDefault="00441D21" w:rsidP="00204611">
      <w:pPr>
        <w:ind w:right="566"/>
        <w:rPr>
          <w:rFonts w:ascii="Arial" w:eastAsia="Times New Roman" w:hAnsi="Arial" w:cs="Arial"/>
          <w:color w:val="000000"/>
          <w:sz w:val="24"/>
          <w:szCs w:val="24"/>
        </w:rPr>
      </w:pPr>
    </w:p>
    <w:p w:rsidR="00441D21" w:rsidRDefault="00441D21" w:rsidP="00204611">
      <w:pPr>
        <w:ind w:right="566"/>
        <w:rPr>
          <w:rFonts w:ascii="Arial" w:eastAsia="Times New Roman" w:hAnsi="Arial" w:cs="Arial"/>
          <w:color w:val="000000"/>
          <w:sz w:val="24"/>
          <w:szCs w:val="24"/>
        </w:rPr>
      </w:pPr>
      <w:r>
        <w:rPr>
          <w:rFonts w:ascii="Arial" w:eastAsia="Times New Roman" w:hAnsi="Arial" w:cs="Arial"/>
          <w:color w:val="000000"/>
          <w:sz w:val="24"/>
          <w:szCs w:val="24"/>
        </w:rPr>
        <w:lastRenderedPageBreak/>
        <w:t>Councillor B</w:t>
      </w:r>
      <w:r w:rsidR="001B027D">
        <w:rPr>
          <w:rFonts w:ascii="Arial" w:eastAsia="Times New Roman" w:hAnsi="Arial" w:cs="Arial"/>
          <w:color w:val="000000"/>
          <w:sz w:val="24"/>
          <w:szCs w:val="24"/>
        </w:rPr>
        <w:t xml:space="preserve">rookes asked the Town Manager if </w:t>
      </w:r>
      <w:r>
        <w:rPr>
          <w:rFonts w:ascii="Arial" w:eastAsia="Times New Roman" w:hAnsi="Arial" w:cs="Arial"/>
          <w:color w:val="000000"/>
          <w:sz w:val="24"/>
          <w:szCs w:val="24"/>
        </w:rPr>
        <w:t xml:space="preserve">an update had been received regarding Sainsbury’s and asked if the reason for blocking the car park </w:t>
      </w:r>
      <w:r w:rsidR="001B027D">
        <w:rPr>
          <w:rFonts w:ascii="Arial" w:eastAsia="Times New Roman" w:hAnsi="Arial" w:cs="Arial"/>
          <w:color w:val="000000"/>
          <w:sz w:val="24"/>
          <w:szCs w:val="24"/>
        </w:rPr>
        <w:t xml:space="preserve">on the site </w:t>
      </w:r>
      <w:r>
        <w:rPr>
          <w:rFonts w:ascii="Arial" w:eastAsia="Times New Roman" w:hAnsi="Arial" w:cs="Arial"/>
          <w:color w:val="000000"/>
          <w:sz w:val="24"/>
          <w:szCs w:val="24"/>
        </w:rPr>
        <w:t>was known.  The Town Manager confirmed he had been in contact with Sainsbury’s representatives and they confirmed they were still very interested in the site.  The reason the car park had been blocked by Sainsbury’s was due to illegal overnight use of the car park and damage being caused to the property.</w:t>
      </w:r>
    </w:p>
    <w:p w:rsidR="00742CD5" w:rsidRDefault="00FC774E" w:rsidP="00D833AF">
      <w:pPr>
        <w:spacing w:after="240" w:line="240" w:lineRule="auto"/>
        <w:ind w:left="720"/>
        <w:rPr>
          <w:rFonts w:ascii="Arial" w:eastAsia="Times New Roman" w:hAnsi="Arial" w:cs="Arial"/>
          <w:color w:val="000000"/>
          <w:sz w:val="24"/>
          <w:szCs w:val="24"/>
        </w:rPr>
      </w:pPr>
      <w:r w:rsidRPr="00FE3B7E">
        <w:rPr>
          <w:rFonts w:ascii="Arial" w:eastAsia="Times New Roman" w:hAnsi="Arial" w:cs="Arial"/>
          <w:b/>
          <w:sz w:val="24"/>
          <w:szCs w:val="24"/>
        </w:rPr>
        <w:t>Resolved</w:t>
      </w:r>
      <w:r w:rsidRPr="00FE3B7E">
        <w:rPr>
          <w:rFonts w:cs="Arial"/>
          <w:b/>
          <w:szCs w:val="24"/>
        </w:rPr>
        <w:t>:</w:t>
      </w:r>
      <w:r w:rsidRPr="00FE3B7E">
        <w:rPr>
          <w:rFonts w:cs="Arial"/>
          <w:szCs w:val="24"/>
        </w:rPr>
        <w:t xml:space="preserve"> </w:t>
      </w:r>
      <w:r w:rsidRPr="00FE3B7E">
        <w:rPr>
          <w:rFonts w:ascii="Arial" w:eastAsia="Times New Roman" w:hAnsi="Arial" w:cs="Arial"/>
          <w:color w:val="000000"/>
          <w:sz w:val="24"/>
          <w:szCs w:val="24"/>
        </w:rPr>
        <w:t>It was resolved to note the report</w:t>
      </w:r>
    </w:p>
    <w:p w:rsidR="00622722" w:rsidRDefault="00D833AF" w:rsidP="00622722">
      <w:pPr>
        <w:ind w:right="566"/>
        <w:jc w:val="both"/>
        <w:rPr>
          <w:rFonts w:ascii="Arial" w:hAnsi="Arial" w:cs="Arial"/>
          <w:b/>
          <w:sz w:val="24"/>
          <w:szCs w:val="24"/>
        </w:rPr>
      </w:pPr>
      <w:r>
        <w:rPr>
          <w:rFonts w:ascii="Arial" w:hAnsi="Arial" w:cs="Arial"/>
          <w:b/>
          <w:sz w:val="24"/>
          <w:szCs w:val="24"/>
        </w:rPr>
        <w:t>162</w:t>
      </w:r>
      <w:r w:rsidR="00622722" w:rsidRPr="00FE3B7E">
        <w:rPr>
          <w:rFonts w:ascii="Arial" w:hAnsi="Arial" w:cs="Arial"/>
          <w:b/>
          <w:sz w:val="24"/>
          <w:szCs w:val="24"/>
        </w:rPr>
        <w:t>.</w:t>
      </w:r>
      <w:r w:rsidR="00622722" w:rsidRPr="00FE3B7E">
        <w:rPr>
          <w:rFonts w:ascii="Arial" w:hAnsi="Arial" w:cs="Arial"/>
          <w:b/>
          <w:sz w:val="24"/>
          <w:szCs w:val="24"/>
        </w:rPr>
        <w:tab/>
      </w:r>
      <w:r>
        <w:rPr>
          <w:rFonts w:ascii="Arial" w:hAnsi="Arial" w:cs="Arial"/>
          <w:b/>
          <w:sz w:val="24"/>
          <w:szCs w:val="24"/>
        </w:rPr>
        <w:t>THE INDEPENDENT REMUNERATION PANEL FOR WALES ANNUAL REPORT</w:t>
      </w:r>
    </w:p>
    <w:p w:rsidR="00D35981" w:rsidRDefault="001C6AC1" w:rsidP="001357E4">
      <w:pPr>
        <w:pStyle w:val="DefaultText"/>
        <w:suppressAutoHyphens/>
        <w:jc w:val="both"/>
        <w:rPr>
          <w:rFonts w:cs="Arial"/>
          <w:color w:val="000000" w:themeColor="text1"/>
          <w:szCs w:val="24"/>
        </w:rPr>
      </w:pPr>
      <w:r>
        <w:rPr>
          <w:rFonts w:cs="Arial"/>
          <w:color w:val="000000" w:themeColor="text1"/>
          <w:szCs w:val="24"/>
        </w:rPr>
        <w:t xml:space="preserve">Members considered the previously circulated </w:t>
      </w:r>
      <w:r w:rsidR="0013566A">
        <w:rPr>
          <w:rFonts w:cs="Arial"/>
          <w:color w:val="000000" w:themeColor="text1"/>
          <w:szCs w:val="24"/>
        </w:rPr>
        <w:t>report from the Independent Remuneration Panel which sets the range and maximum level of allowances payable for the financial year 2016/17.</w:t>
      </w:r>
      <w:r w:rsidR="00D35981">
        <w:rPr>
          <w:rFonts w:cs="Arial"/>
          <w:color w:val="000000" w:themeColor="text1"/>
          <w:szCs w:val="24"/>
        </w:rPr>
        <w:t xml:space="preserve">  It was suggested by the Town Clerk members considered each of the determinations listed, determinations 46 to 54 are permissive powers that require a formal decision by the Town Council and this decision must apply to all members.  An individual member may make a personal decision to elect to forgo part or all of the entitlement to any of these allowances by g</w:t>
      </w:r>
      <w:r w:rsidR="00A81FB5">
        <w:rPr>
          <w:rFonts w:cs="Arial"/>
          <w:color w:val="000000" w:themeColor="text1"/>
          <w:szCs w:val="24"/>
        </w:rPr>
        <w:t>iving notice in writing to the P</w:t>
      </w:r>
      <w:r w:rsidR="00D35981">
        <w:rPr>
          <w:rFonts w:cs="Arial"/>
          <w:color w:val="000000" w:themeColor="text1"/>
          <w:szCs w:val="24"/>
        </w:rPr>
        <w:t xml:space="preserve">roper </w:t>
      </w:r>
      <w:r w:rsidR="00A81FB5">
        <w:rPr>
          <w:rFonts w:cs="Arial"/>
          <w:color w:val="000000" w:themeColor="text1"/>
          <w:szCs w:val="24"/>
        </w:rPr>
        <w:t>O</w:t>
      </w:r>
      <w:r w:rsidR="00D35981">
        <w:rPr>
          <w:rFonts w:cs="Arial"/>
          <w:color w:val="000000" w:themeColor="text1"/>
          <w:szCs w:val="24"/>
        </w:rPr>
        <w:t>fficer of the council.</w:t>
      </w:r>
    </w:p>
    <w:p w:rsidR="00D35981" w:rsidRDefault="00D35981" w:rsidP="001357E4">
      <w:pPr>
        <w:pStyle w:val="DefaultText"/>
        <w:suppressAutoHyphens/>
        <w:jc w:val="both"/>
        <w:rPr>
          <w:rFonts w:cs="Arial"/>
          <w:color w:val="000000" w:themeColor="text1"/>
          <w:szCs w:val="24"/>
        </w:rPr>
      </w:pPr>
    </w:p>
    <w:p w:rsidR="00D35981" w:rsidRDefault="00D35981" w:rsidP="001357E4">
      <w:pPr>
        <w:pStyle w:val="DefaultText"/>
        <w:suppressAutoHyphens/>
        <w:jc w:val="both"/>
        <w:rPr>
          <w:rFonts w:cs="Arial"/>
          <w:color w:val="000000" w:themeColor="text1"/>
          <w:szCs w:val="24"/>
        </w:rPr>
      </w:pPr>
      <w:r>
        <w:rPr>
          <w:rFonts w:cs="Arial"/>
          <w:color w:val="000000" w:themeColor="text1"/>
          <w:szCs w:val="24"/>
        </w:rPr>
        <w:t>The Town Clerk informed members wording of the determinations cannot be changed, they can only be accepted or rejected.</w:t>
      </w:r>
    </w:p>
    <w:p w:rsidR="00D35981" w:rsidRDefault="00D35981" w:rsidP="001357E4">
      <w:pPr>
        <w:pStyle w:val="DefaultText"/>
        <w:suppressAutoHyphens/>
        <w:jc w:val="both"/>
        <w:rPr>
          <w:rFonts w:cs="Arial"/>
          <w:color w:val="000000" w:themeColor="text1"/>
          <w:szCs w:val="24"/>
        </w:rPr>
      </w:pPr>
    </w:p>
    <w:p w:rsidR="00D35981" w:rsidRDefault="00D35981" w:rsidP="001357E4">
      <w:pPr>
        <w:pStyle w:val="DefaultText"/>
        <w:suppressAutoHyphens/>
        <w:jc w:val="both"/>
        <w:rPr>
          <w:rFonts w:cs="Arial"/>
          <w:color w:val="000000" w:themeColor="text1"/>
          <w:szCs w:val="24"/>
        </w:rPr>
      </w:pPr>
      <w:r>
        <w:rPr>
          <w:rFonts w:cs="Arial"/>
          <w:color w:val="000000" w:themeColor="text1"/>
          <w:szCs w:val="24"/>
        </w:rPr>
        <w:t>Following a discussion members agreed to reject determination 47 and 51.</w:t>
      </w:r>
    </w:p>
    <w:p w:rsidR="00D35981" w:rsidRDefault="00D35981" w:rsidP="001357E4">
      <w:pPr>
        <w:pStyle w:val="DefaultText"/>
        <w:suppressAutoHyphens/>
        <w:jc w:val="both"/>
        <w:rPr>
          <w:rFonts w:cs="Arial"/>
          <w:color w:val="000000" w:themeColor="text1"/>
          <w:szCs w:val="24"/>
        </w:rPr>
      </w:pPr>
    </w:p>
    <w:p w:rsidR="001357E4" w:rsidRDefault="00D35981" w:rsidP="00D35981">
      <w:pPr>
        <w:pStyle w:val="DefaultText"/>
        <w:suppressAutoHyphens/>
        <w:ind w:left="720"/>
        <w:jc w:val="both"/>
        <w:rPr>
          <w:rFonts w:cs="Arial"/>
          <w:color w:val="000000" w:themeColor="text1"/>
          <w:szCs w:val="24"/>
        </w:rPr>
      </w:pPr>
      <w:r>
        <w:rPr>
          <w:rFonts w:cs="Arial"/>
          <w:color w:val="000000" w:themeColor="text1"/>
          <w:szCs w:val="24"/>
        </w:rPr>
        <w:t>Determination 47 - to make additional payment of up to £500 for 3 members in recognition of specific responsibilities.</w:t>
      </w:r>
    </w:p>
    <w:p w:rsidR="00D35981" w:rsidRDefault="00D35981" w:rsidP="00D35981">
      <w:pPr>
        <w:pStyle w:val="DefaultText"/>
        <w:suppressAutoHyphens/>
        <w:ind w:left="720"/>
        <w:jc w:val="both"/>
        <w:rPr>
          <w:rFonts w:cs="Arial"/>
          <w:color w:val="000000" w:themeColor="text1"/>
          <w:szCs w:val="24"/>
        </w:rPr>
      </w:pPr>
    </w:p>
    <w:p w:rsidR="00D35981" w:rsidRDefault="00D35981" w:rsidP="00D35981">
      <w:pPr>
        <w:pStyle w:val="DefaultText"/>
        <w:suppressAutoHyphens/>
        <w:ind w:left="720"/>
        <w:jc w:val="both"/>
        <w:rPr>
          <w:rFonts w:cs="Arial"/>
          <w:color w:val="000000" w:themeColor="text1"/>
          <w:szCs w:val="24"/>
        </w:rPr>
      </w:pPr>
      <w:r>
        <w:rPr>
          <w:rFonts w:cs="Arial"/>
          <w:color w:val="000000" w:themeColor="text1"/>
          <w:szCs w:val="24"/>
        </w:rPr>
        <w:t xml:space="preserve">Determination 51 – attendance allowance for attending approved duties outside the area </w:t>
      </w:r>
      <w:r w:rsidR="00F53981">
        <w:rPr>
          <w:rFonts w:cs="Arial"/>
          <w:color w:val="000000" w:themeColor="text1"/>
          <w:szCs w:val="24"/>
        </w:rPr>
        <w:t>o</w:t>
      </w:r>
      <w:r>
        <w:rPr>
          <w:rFonts w:cs="Arial"/>
          <w:color w:val="000000" w:themeColor="text1"/>
          <w:szCs w:val="24"/>
        </w:rPr>
        <w:t>f the council.</w:t>
      </w:r>
    </w:p>
    <w:p w:rsidR="00D35981" w:rsidRDefault="00D35981" w:rsidP="001357E4">
      <w:pPr>
        <w:pStyle w:val="DefaultText"/>
        <w:suppressAutoHyphens/>
        <w:jc w:val="both"/>
        <w:rPr>
          <w:rFonts w:cs="Arial"/>
          <w:color w:val="000000" w:themeColor="text1"/>
          <w:szCs w:val="24"/>
        </w:rPr>
      </w:pPr>
    </w:p>
    <w:p w:rsidR="002D7BD3" w:rsidRPr="00C6590C" w:rsidRDefault="002D7BD3" w:rsidP="002D7BD3">
      <w:pPr>
        <w:pStyle w:val="DefaultText1"/>
        <w:suppressAutoHyphens/>
        <w:ind w:left="567"/>
        <w:jc w:val="both"/>
        <w:rPr>
          <w:rFonts w:ascii="Arial" w:hAnsi="Arial" w:cs="Arial"/>
          <w:szCs w:val="24"/>
        </w:rPr>
      </w:pPr>
      <w:r w:rsidRPr="00C6590C">
        <w:rPr>
          <w:rFonts w:ascii="Arial" w:hAnsi="Arial" w:cs="Arial"/>
          <w:b/>
          <w:szCs w:val="24"/>
        </w:rPr>
        <w:t>Resolved:</w:t>
      </w:r>
      <w:r w:rsidR="005B1134">
        <w:rPr>
          <w:rFonts w:ascii="Arial" w:hAnsi="Arial" w:cs="Arial"/>
          <w:szCs w:val="24"/>
        </w:rPr>
        <w:t xml:space="preserve">  It was resolved</w:t>
      </w:r>
      <w:r w:rsidR="00BA7F51">
        <w:rPr>
          <w:rFonts w:ascii="Arial" w:hAnsi="Arial" w:cs="Arial"/>
          <w:szCs w:val="24"/>
        </w:rPr>
        <w:t xml:space="preserve"> to </w:t>
      </w:r>
      <w:r w:rsidR="00F53981">
        <w:rPr>
          <w:rFonts w:ascii="Arial" w:hAnsi="Arial" w:cs="Arial"/>
          <w:szCs w:val="24"/>
        </w:rPr>
        <w:t>approve the determinations 46 to 54 excluding determination 47 and 51 which were rejected by members.</w:t>
      </w:r>
    </w:p>
    <w:p w:rsidR="009C3565" w:rsidRPr="00E819FD" w:rsidRDefault="009C3565" w:rsidP="00E819FD">
      <w:pPr>
        <w:pStyle w:val="DefaultText1"/>
        <w:suppressAutoHyphens/>
        <w:spacing w:before="120" w:after="120"/>
        <w:ind w:left="567"/>
        <w:jc w:val="both"/>
        <w:rPr>
          <w:rFonts w:ascii="Arial" w:hAnsi="Arial" w:cs="Arial"/>
          <w:color w:val="FF0000"/>
          <w:szCs w:val="24"/>
          <w:lang w:val="en-US"/>
        </w:rPr>
      </w:pPr>
    </w:p>
    <w:p w:rsidR="00C12792" w:rsidRDefault="00011042" w:rsidP="00C12792">
      <w:pPr>
        <w:ind w:right="566"/>
        <w:jc w:val="both"/>
        <w:rPr>
          <w:rFonts w:ascii="Arial" w:hAnsi="Arial" w:cs="Arial"/>
          <w:b/>
          <w:sz w:val="24"/>
          <w:szCs w:val="24"/>
        </w:rPr>
      </w:pPr>
      <w:r>
        <w:rPr>
          <w:rFonts w:ascii="Arial" w:hAnsi="Arial" w:cs="Arial"/>
          <w:b/>
          <w:sz w:val="24"/>
          <w:szCs w:val="24"/>
        </w:rPr>
        <w:t>163</w:t>
      </w:r>
      <w:r w:rsidR="00C12792">
        <w:rPr>
          <w:rFonts w:ascii="Arial" w:hAnsi="Arial" w:cs="Arial"/>
          <w:b/>
          <w:sz w:val="24"/>
          <w:szCs w:val="24"/>
        </w:rPr>
        <w:t xml:space="preserve">. </w:t>
      </w:r>
      <w:r>
        <w:rPr>
          <w:rFonts w:ascii="Arial" w:hAnsi="Arial" w:cs="Arial"/>
          <w:b/>
          <w:sz w:val="24"/>
          <w:szCs w:val="24"/>
        </w:rPr>
        <w:t>MOLD TOWN COUNCIL CCTV INCIDENT STATISTICS</w:t>
      </w:r>
    </w:p>
    <w:p w:rsidR="001267E5" w:rsidRDefault="00011042" w:rsidP="00C523CD">
      <w:pPr>
        <w:pStyle w:val="DefaultText"/>
        <w:suppressAutoHyphens/>
        <w:jc w:val="both"/>
        <w:rPr>
          <w:b/>
        </w:rPr>
      </w:pPr>
      <w:r>
        <w:rPr>
          <w:rFonts w:cs="Arial"/>
          <w:color w:val="000000"/>
          <w:szCs w:val="24"/>
        </w:rPr>
        <w:t>The Town Clerk informed members that a copy of the CCTV statistics for the period April – December 2015 ha</w:t>
      </w:r>
      <w:r w:rsidR="00A81FB5">
        <w:rPr>
          <w:rFonts w:cs="Arial"/>
          <w:color w:val="000000"/>
          <w:szCs w:val="24"/>
        </w:rPr>
        <w:t>d</w:t>
      </w:r>
      <w:r>
        <w:rPr>
          <w:rFonts w:cs="Arial"/>
          <w:color w:val="000000"/>
          <w:szCs w:val="24"/>
        </w:rPr>
        <w:t xml:space="preserve"> been received and was available for members to view at the Town Hall office.</w:t>
      </w:r>
    </w:p>
    <w:p w:rsidR="001267E5" w:rsidRDefault="001267E5" w:rsidP="001267E5">
      <w:pPr>
        <w:pStyle w:val="BodyText"/>
        <w:widowControl w:val="0"/>
        <w:tabs>
          <w:tab w:val="left" w:pos="487"/>
        </w:tabs>
        <w:kinsoku w:val="0"/>
        <w:ind w:right="566"/>
        <w:textAlignment w:val="auto"/>
      </w:pPr>
    </w:p>
    <w:p w:rsidR="001267E5" w:rsidRDefault="001267E5" w:rsidP="001267E5">
      <w:pPr>
        <w:pStyle w:val="DefaultText"/>
        <w:suppressAutoHyphens/>
        <w:ind w:left="567"/>
        <w:jc w:val="both"/>
        <w:rPr>
          <w:rFonts w:cs="Arial"/>
          <w:color w:val="000000"/>
          <w:szCs w:val="24"/>
        </w:rPr>
      </w:pPr>
      <w:r w:rsidRPr="00461027">
        <w:rPr>
          <w:rFonts w:cs="Arial"/>
          <w:b/>
          <w:szCs w:val="24"/>
        </w:rPr>
        <w:t>Resolved:</w:t>
      </w:r>
      <w:r w:rsidRPr="00461027">
        <w:rPr>
          <w:rFonts w:cs="Arial"/>
          <w:szCs w:val="24"/>
        </w:rPr>
        <w:t xml:space="preserve">  </w:t>
      </w:r>
      <w:r>
        <w:rPr>
          <w:rFonts w:cs="Arial"/>
          <w:szCs w:val="24"/>
        </w:rPr>
        <w:t>It was resolved t</w:t>
      </w:r>
      <w:r w:rsidR="00C523CD">
        <w:rPr>
          <w:rFonts w:cs="Arial"/>
          <w:szCs w:val="24"/>
        </w:rPr>
        <w:t>o note the information.</w:t>
      </w:r>
    </w:p>
    <w:p w:rsidR="001267E5" w:rsidRDefault="001267E5" w:rsidP="001267E5">
      <w:pPr>
        <w:pStyle w:val="DefaultText"/>
        <w:suppressAutoHyphens/>
        <w:ind w:left="567"/>
        <w:jc w:val="both"/>
        <w:rPr>
          <w:rFonts w:cs="Arial"/>
          <w:szCs w:val="24"/>
        </w:rPr>
      </w:pPr>
    </w:p>
    <w:p w:rsidR="00011042" w:rsidRDefault="00011042" w:rsidP="00011042">
      <w:pPr>
        <w:ind w:right="566"/>
        <w:jc w:val="both"/>
        <w:rPr>
          <w:rFonts w:ascii="Arial" w:hAnsi="Arial" w:cs="Arial"/>
          <w:b/>
          <w:sz w:val="24"/>
          <w:szCs w:val="24"/>
        </w:rPr>
      </w:pPr>
      <w:r>
        <w:rPr>
          <w:rFonts w:ascii="Arial" w:hAnsi="Arial" w:cs="Arial"/>
          <w:b/>
          <w:sz w:val="24"/>
          <w:szCs w:val="24"/>
        </w:rPr>
        <w:t>164. NORTH WALES BLUES &amp; SOUL FESTIVAL</w:t>
      </w:r>
    </w:p>
    <w:p w:rsidR="00011042" w:rsidRDefault="00011042" w:rsidP="00011042">
      <w:pPr>
        <w:pStyle w:val="DefaultText"/>
        <w:suppressAutoHyphens/>
        <w:jc w:val="both"/>
        <w:rPr>
          <w:rFonts w:cs="Arial"/>
          <w:color w:val="000000"/>
          <w:szCs w:val="24"/>
        </w:rPr>
      </w:pPr>
      <w:r>
        <w:rPr>
          <w:rFonts w:cs="Arial"/>
          <w:color w:val="000000"/>
          <w:szCs w:val="24"/>
        </w:rPr>
        <w:t xml:space="preserve">The North Wales Blues &amp; Soul Festival committee have asked Mold Town Council for £5,000 from the events fund </w:t>
      </w:r>
      <w:r w:rsidR="00424AA1">
        <w:rPr>
          <w:rFonts w:cs="Arial"/>
          <w:color w:val="000000"/>
          <w:szCs w:val="24"/>
        </w:rPr>
        <w:t>to enable</w:t>
      </w:r>
      <w:r>
        <w:rPr>
          <w:rFonts w:cs="Arial"/>
          <w:color w:val="000000"/>
          <w:szCs w:val="24"/>
        </w:rPr>
        <w:t xml:space="preserve"> certain payments which are required </w:t>
      </w:r>
      <w:r w:rsidR="00424AA1">
        <w:rPr>
          <w:rFonts w:cs="Arial"/>
          <w:color w:val="000000"/>
          <w:szCs w:val="24"/>
        </w:rPr>
        <w:t xml:space="preserve">to be paid, </w:t>
      </w:r>
      <w:r>
        <w:rPr>
          <w:rFonts w:cs="Arial"/>
          <w:color w:val="000000"/>
          <w:szCs w:val="24"/>
        </w:rPr>
        <w:t xml:space="preserve">before the event. </w:t>
      </w:r>
    </w:p>
    <w:p w:rsidR="00600024" w:rsidRDefault="00600024" w:rsidP="00011042">
      <w:pPr>
        <w:pStyle w:val="DefaultText"/>
        <w:suppressAutoHyphens/>
        <w:jc w:val="both"/>
        <w:rPr>
          <w:rFonts w:cs="Arial"/>
          <w:color w:val="000000"/>
          <w:szCs w:val="24"/>
        </w:rPr>
      </w:pPr>
    </w:p>
    <w:p w:rsidR="00600024" w:rsidRDefault="00600024" w:rsidP="00011042">
      <w:pPr>
        <w:pStyle w:val="DefaultText"/>
        <w:suppressAutoHyphens/>
        <w:jc w:val="both"/>
        <w:rPr>
          <w:rFonts w:cs="Arial"/>
          <w:color w:val="000000"/>
          <w:szCs w:val="24"/>
        </w:rPr>
      </w:pPr>
      <w:r>
        <w:rPr>
          <w:rFonts w:cs="Arial"/>
          <w:color w:val="000000"/>
          <w:szCs w:val="24"/>
        </w:rPr>
        <w:t xml:space="preserve">Councillors Grew and Collett spoke </w:t>
      </w:r>
      <w:r w:rsidR="00424AA1">
        <w:rPr>
          <w:rFonts w:cs="Arial"/>
          <w:color w:val="000000"/>
          <w:szCs w:val="24"/>
        </w:rPr>
        <w:t xml:space="preserve">to members </w:t>
      </w:r>
      <w:r>
        <w:rPr>
          <w:rFonts w:cs="Arial"/>
          <w:color w:val="000000"/>
          <w:szCs w:val="24"/>
        </w:rPr>
        <w:t>on behalf of the North Wales Blues &amp; Soul Festival Committee.</w:t>
      </w:r>
    </w:p>
    <w:p w:rsidR="00600024" w:rsidRDefault="00600024" w:rsidP="00011042">
      <w:pPr>
        <w:pStyle w:val="DefaultText"/>
        <w:suppressAutoHyphens/>
        <w:jc w:val="both"/>
        <w:rPr>
          <w:rFonts w:cs="Arial"/>
          <w:color w:val="000000"/>
          <w:szCs w:val="24"/>
        </w:rPr>
      </w:pPr>
    </w:p>
    <w:p w:rsidR="00600024" w:rsidRDefault="00600024" w:rsidP="00011042">
      <w:pPr>
        <w:pStyle w:val="DefaultText"/>
        <w:suppressAutoHyphens/>
        <w:jc w:val="both"/>
        <w:rPr>
          <w:rFonts w:cs="Arial"/>
          <w:color w:val="000000"/>
          <w:szCs w:val="24"/>
        </w:rPr>
      </w:pPr>
      <w:r>
        <w:rPr>
          <w:rFonts w:cs="Arial"/>
          <w:color w:val="000000"/>
          <w:szCs w:val="24"/>
        </w:rPr>
        <w:lastRenderedPageBreak/>
        <w:t>Councillor Williams asked why members had not received a written report from the committee as previously agreed.  He also raised concern regarding the lack of Mold residents attending the festival in previous years and would like to see reduced ticket prices for Mold residents</w:t>
      </w:r>
      <w:r w:rsidR="00424AA1">
        <w:rPr>
          <w:rFonts w:cs="Arial"/>
          <w:color w:val="000000"/>
          <w:szCs w:val="24"/>
        </w:rPr>
        <w:t xml:space="preserve"> as an </w:t>
      </w:r>
      <w:r w:rsidR="007F3FBD">
        <w:rPr>
          <w:rFonts w:cs="Arial"/>
          <w:color w:val="000000"/>
          <w:szCs w:val="24"/>
        </w:rPr>
        <w:t>incentive</w:t>
      </w:r>
      <w:r w:rsidR="00424AA1">
        <w:rPr>
          <w:rFonts w:cs="Arial"/>
          <w:color w:val="000000"/>
          <w:szCs w:val="24"/>
        </w:rPr>
        <w:t xml:space="preserve"> to attend and support</w:t>
      </w:r>
      <w:r>
        <w:rPr>
          <w:rFonts w:cs="Arial"/>
          <w:color w:val="000000"/>
          <w:szCs w:val="24"/>
        </w:rPr>
        <w:t>.</w:t>
      </w:r>
    </w:p>
    <w:p w:rsidR="00011042" w:rsidRDefault="00011042" w:rsidP="00011042">
      <w:pPr>
        <w:pStyle w:val="DefaultText"/>
        <w:suppressAutoHyphens/>
        <w:jc w:val="both"/>
        <w:rPr>
          <w:rFonts w:cs="Arial"/>
          <w:color w:val="000000"/>
          <w:szCs w:val="24"/>
        </w:rPr>
      </w:pPr>
    </w:p>
    <w:p w:rsidR="00011042" w:rsidRDefault="00B845A1" w:rsidP="00011042">
      <w:pPr>
        <w:pStyle w:val="DefaultText"/>
        <w:suppressAutoHyphens/>
        <w:jc w:val="both"/>
        <w:rPr>
          <w:rFonts w:cs="Arial"/>
          <w:color w:val="000000"/>
          <w:szCs w:val="24"/>
        </w:rPr>
      </w:pPr>
      <w:r>
        <w:rPr>
          <w:rFonts w:cs="Arial"/>
          <w:color w:val="000000"/>
          <w:szCs w:val="24"/>
        </w:rPr>
        <w:t xml:space="preserve">Councillor Grew informed members </w:t>
      </w:r>
      <w:r w:rsidR="00424AA1">
        <w:rPr>
          <w:rFonts w:cs="Arial"/>
          <w:color w:val="000000"/>
          <w:szCs w:val="24"/>
        </w:rPr>
        <w:t xml:space="preserve">that the </w:t>
      </w:r>
      <w:r>
        <w:rPr>
          <w:rFonts w:cs="Arial"/>
          <w:color w:val="000000"/>
          <w:szCs w:val="24"/>
        </w:rPr>
        <w:t>i</w:t>
      </w:r>
      <w:r w:rsidR="00011042">
        <w:rPr>
          <w:rFonts w:cs="Arial"/>
          <w:color w:val="000000"/>
          <w:szCs w:val="24"/>
        </w:rPr>
        <w:t xml:space="preserve">ssues raised by </w:t>
      </w:r>
      <w:r>
        <w:rPr>
          <w:rFonts w:cs="Arial"/>
          <w:color w:val="000000"/>
          <w:szCs w:val="24"/>
        </w:rPr>
        <w:t>the Town Council</w:t>
      </w:r>
      <w:r w:rsidR="00011042">
        <w:rPr>
          <w:rFonts w:cs="Arial"/>
          <w:color w:val="000000"/>
          <w:szCs w:val="24"/>
        </w:rPr>
        <w:t xml:space="preserve"> previously have been addressed by the committee, such as</w:t>
      </w:r>
      <w:r>
        <w:rPr>
          <w:rFonts w:cs="Arial"/>
          <w:color w:val="000000"/>
          <w:szCs w:val="24"/>
        </w:rPr>
        <w:t>;</w:t>
      </w:r>
      <w:r w:rsidR="00011042">
        <w:rPr>
          <w:rFonts w:cs="Arial"/>
          <w:color w:val="000000"/>
          <w:szCs w:val="24"/>
        </w:rPr>
        <w:t xml:space="preserve"> further lighting on the field</w:t>
      </w:r>
      <w:r>
        <w:rPr>
          <w:rFonts w:cs="Arial"/>
          <w:color w:val="000000"/>
          <w:szCs w:val="24"/>
        </w:rPr>
        <w:t xml:space="preserve"> will be in place</w:t>
      </w:r>
      <w:r w:rsidR="00011042">
        <w:rPr>
          <w:rFonts w:cs="Arial"/>
          <w:color w:val="000000"/>
          <w:szCs w:val="24"/>
        </w:rPr>
        <w:t xml:space="preserve">, </w:t>
      </w:r>
      <w:r>
        <w:rPr>
          <w:rFonts w:cs="Arial"/>
          <w:color w:val="000000"/>
          <w:szCs w:val="24"/>
        </w:rPr>
        <w:t xml:space="preserve">there will now be an </w:t>
      </w:r>
      <w:r w:rsidR="00011042">
        <w:rPr>
          <w:rFonts w:cs="Arial"/>
          <w:color w:val="000000"/>
          <w:szCs w:val="24"/>
        </w:rPr>
        <w:t>earlier finish on Sunday (8pm</w:t>
      </w:r>
      <w:r w:rsidR="00424AA1">
        <w:rPr>
          <w:rFonts w:cs="Arial"/>
          <w:color w:val="000000"/>
          <w:szCs w:val="24"/>
        </w:rPr>
        <w:t xml:space="preserve"> close</w:t>
      </w:r>
      <w:r w:rsidR="00011042">
        <w:rPr>
          <w:rFonts w:cs="Arial"/>
          <w:color w:val="000000"/>
          <w:szCs w:val="24"/>
        </w:rPr>
        <w:t>) and the committee was looking at introducing a reduced fee for residents</w:t>
      </w:r>
      <w:r>
        <w:rPr>
          <w:rFonts w:cs="Arial"/>
          <w:color w:val="000000"/>
          <w:szCs w:val="24"/>
        </w:rPr>
        <w:t>.</w:t>
      </w:r>
    </w:p>
    <w:p w:rsidR="00B845A1" w:rsidRDefault="00B845A1" w:rsidP="00011042">
      <w:pPr>
        <w:pStyle w:val="DefaultText"/>
        <w:suppressAutoHyphens/>
        <w:jc w:val="both"/>
        <w:rPr>
          <w:rFonts w:cs="Arial"/>
          <w:color w:val="000000"/>
          <w:szCs w:val="24"/>
        </w:rPr>
      </w:pPr>
    </w:p>
    <w:p w:rsidR="00B845A1" w:rsidRDefault="00B845A1" w:rsidP="00011042">
      <w:pPr>
        <w:pStyle w:val="DefaultText"/>
        <w:suppressAutoHyphens/>
        <w:jc w:val="both"/>
        <w:rPr>
          <w:rFonts w:cs="Arial"/>
          <w:color w:val="000000"/>
          <w:szCs w:val="24"/>
        </w:rPr>
      </w:pPr>
      <w:r>
        <w:rPr>
          <w:rFonts w:cs="Arial"/>
          <w:color w:val="000000"/>
          <w:szCs w:val="24"/>
        </w:rPr>
        <w:t xml:space="preserve">This year, the North Wales Blues &amp; Soul </w:t>
      </w:r>
      <w:r w:rsidR="00600024">
        <w:rPr>
          <w:rFonts w:cs="Arial"/>
          <w:color w:val="000000"/>
          <w:szCs w:val="24"/>
        </w:rPr>
        <w:t>Festival would</w:t>
      </w:r>
      <w:r>
        <w:rPr>
          <w:rFonts w:cs="Arial"/>
          <w:color w:val="000000"/>
          <w:szCs w:val="24"/>
        </w:rPr>
        <w:t xml:space="preserve"> not receive any funding as in previous years from Flints</w:t>
      </w:r>
      <w:r w:rsidR="000C0D53">
        <w:rPr>
          <w:rFonts w:cs="Arial"/>
          <w:color w:val="000000"/>
          <w:szCs w:val="24"/>
        </w:rPr>
        <w:t>hire County Council but would be seeking sponsorship from businesses and carrying out a number of fund raising activities.</w:t>
      </w:r>
    </w:p>
    <w:p w:rsidR="00B845A1" w:rsidRDefault="00B845A1" w:rsidP="00011042">
      <w:pPr>
        <w:pStyle w:val="DefaultText"/>
        <w:suppressAutoHyphens/>
        <w:jc w:val="both"/>
        <w:rPr>
          <w:rFonts w:cs="Arial"/>
          <w:color w:val="000000"/>
          <w:szCs w:val="24"/>
        </w:rPr>
      </w:pPr>
    </w:p>
    <w:p w:rsidR="00B845A1" w:rsidRDefault="00B845A1" w:rsidP="00011042">
      <w:pPr>
        <w:pStyle w:val="DefaultText"/>
        <w:suppressAutoHyphens/>
        <w:jc w:val="both"/>
        <w:rPr>
          <w:rFonts w:cs="Arial"/>
          <w:color w:val="000000"/>
          <w:szCs w:val="24"/>
        </w:rPr>
      </w:pPr>
      <w:r>
        <w:rPr>
          <w:rFonts w:cs="Arial"/>
          <w:color w:val="000000"/>
          <w:szCs w:val="24"/>
        </w:rPr>
        <w:t xml:space="preserve">Councillor Grew informed members that the committee was confident that income </w:t>
      </w:r>
      <w:r w:rsidR="00FE34CB">
        <w:rPr>
          <w:rFonts w:cs="Arial"/>
          <w:color w:val="000000"/>
          <w:szCs w:val="24"/>
        </w:rPr>
        <w:t xml:space="preserve">from the festival </w:t>
      </w:r>
      <w:r>
        <w:rPr>
          <w:rFonts w:cs="Arial"/>
          <w:color w:val="000000"/>
          <w:szCs w:val="24"/>
        </w:rPr>
        <w:t>would exceed £5,000 and therefore</w:t>
      </w:r>
      <w:r w:rsidR="00FE34CB">
        <w:rPr>
          <w:rFonts w:cs="Arial"/>
          <w:color w:val="000000"/>
          <w:szCs w:val="24"/>
        </w:rPr>
        <w:t xml:space="preserve"> there would be </w:t>
      </w:r>
      <w:r>
        <w:rPr>
          <w:rFonts w:cs="Arial"/>
          <w:color w:val="000000"/>
          <w:szCs w:val="24"/>
        </w:rPr>
        <w:t xml:space="preserve">no financial loss for the Town Council.  Councillor Collett informed members the festival was now in </w:t>
      </w:r>
      <w:r w:rsidR="00FE34CB">
        <w:rPr>
          <w:rFonts w:cs="Arial"/>
          <w:color w:val="000000"/>
          <w:szCs w:val="24"/>
        </w:rPr>
        <w:t>its</w:t>
      </w:r>
      <w:r>
        <w:rPr>
          <w:rFonts w:cs="Arial"/>
          <w:color w:val="000000"/>
          <w:szCs w:val="24"/>
        </w:rPr>
        <w:t xml:space="preserve"> </w:t>
      </w:r>
      <w:r w:rsidR="00FE34CB">
        <w:rPr>
          <w:rFonts w:cs="Arial"/>
          <w:color w:val="000000"/>
          <w:szCs w:val="24"/>
        </w:rPr>
        <w:t>third</w:t>
      </w:r>
      <w:r>
        <w:rPr>
          <w:rFonts w:cs="Arial"/>
          <w:color w:val="000000"/>
          <w:szCs w:val="24"/>
        </w:rPr>
        <w:t xml:space="preserve"> year and had not previously</w:t>
      </w:r>
      <w:r w:rsidR="00DE340C">
        <w:rPr>
          <w:rFonts w:cs="Arial"/>
          <w:color w:val="000000"/>
          <w:szCs w:val="24"/>
        </w:rPr>
        <w:t xml:space="preserve"> been</w:t>
      </w:r>
      <w:r>
        <w:rPr>
          <w:rFonts w:cs="Arial"/>
          <w:color w:val="000000"/>
          <w:szCs w:val="24"/>
        </w:rPr>
        <w:t xml:space="preserve"> </w:t>
      </w:r>
      <w:r w:rsidRPr="00B845A1">
        <w:rPr>
          <w:rFonts w:cs="Arial"/>
          <w:color w:val="000000"/>
          <w:szCs w:val="24"/>
          <w:lang w:val="en-GB"/>
        </w:rPr>
        <w:t>subsidised</w:t>
      </w:r>
      <w:r>
        <w:rPr>
          <w:rFonts w:cs="Arial"/>
          <w:color w:val="000000"/>
          <w:szCs w:val="24"/>
        </w:rPr>
        <w:t xml:space="preserve"> by the Town Council</w:t>
      </w:r>
      <w:r w:rsidR="00FE34CB">
        <w:rPr>
          <w:rFonts w:cs="Arial"/>
          <w:color w:val="000000"/>
          <w:szCs w:val="24"/>
        </w:rPr>
        <w:t>.</w:t>
      </w:r>
    </w:p>
    <w:p w:rsidR="00FE34CB" w:rsidRDefault="00FE34CB" w:rsidP="00011042">
      <w:pPr>
        <w:pStyle w:val="DefaultText"/>
        <w:suppressAutoHyphens/>
        <w:jc w:val="both"/>
        <w:rPr>
          <w:rFonts w:cs="Arial"/>
          <w:color w:val="000000"/>
          <w:szCs w:val="24"/>
        </w:rPr>
      </w:pPr>
    </w:p>
    <w:p w:rsidR="00FE34CB" w:rsidRPr="00B845A1" w:rsidRDefault="00600024" w:rsidP="00011042">
      <w:pPr>
        <w:pStyle w:val="DefaultText"/>
        <w:suppressAutoHyphens/>
        <w:jc w:val="both"/>
        <w:rPr>
          <w:rFonts w:cs="Arial"/>
          <w:color w:val="000000"/>
          <w:szCs w:val="24"/>
          <w:lang w:val="en-GB"/>
        </w:rPr>
      </w:pPr>
      <w:r>
        <w:rPr>
          <w:rFonts w:cs="Arial"/>
          <w:color w:val="000000"/>
          <w:szCs w:val="24"/>
        </w:rPr>
        <w:t>The Town Manager informed members the festival was only in the 3</w:t>
      </w:r>
      <w:r w:rsidRPr="00600024">
        <w:rPr>
          <w:rFonts w:cs="Arial"/>
          <w:color w:val="000000"/>
          <w:szCs w:val="24"/>
          <w:vertAlign w:val="superscript"/>
        </w:rPr>
        <w:t>rd</w:t>
      </w:r>
      <w:r>
        <w:rPr>
          <w:rFonts w:cs="Arial"/>
          <w:color w:val="000000"/>
          <w:szCs w:val="24"/>
        </w:rPr>
        <w:t xml:space="preserve"> year of a 3 to 5 year development plan and</w:t>
      </w:r>
      <w:r w:rsidRPr="00600024">
        <w:rPr>
          <w:rFonts w:cs="Arial"/>
          <w:color w:val="000000"/>
          <w:szCs w:val="24"/>
        </w:rPr>
        <w:t xml:space="preserve"> </w:t>
      </w:r>
      <w:r>
        <w:rPr>
          <w:rFonts w:cs="Arial"/>
          <w:color w:val="000000"/>
          <w:szCs w:val="24"/>
        </w:rPr>
        <w:t xml:space="preserve">other towns </w:t>
      </w:r>
      <w:r w:rsidR="00DE340C">
        <w:rPr>
          <w:rFonts w:cs="Arial"/>
          <w:color w:val="000000"/>
          <w:szCs w:val="24"/>
        </w:rPr>
        <w:t>with established</w:t>
      </w:r>
      <w:r>
        <w:rPr>
          <w:rFonts w:cs="Arial"/>
          <w:color w:val="000000"/>
          <w:szCs w:val="24"/>
        </w:rPr>
        <w:t xml:space="preserve"> Blues &amp; Soul festivals have over 20,000 attendees.</w:t>
      </w:r>
    </w:p>
    <w:p w:rsidR="00B845A1" w:rsidRDefault="00B845A1" w:rsidP="00011042">
      <w:pPr>
        <w:pStyle w:val="DefaultText"/>
        <w:suppressAutoHyphens/>
        <w:jc w:val="both"/>
        <w:rPr>
          <w:b/>
        </w:rPr>
      </w:pPr>
    </w:p>
    <w:p w:rsidR="000C085B" w:rsidRDefault="000C085B" w:rsidP="00011042">
      <w:pPr>
        <w:pStyle w:val="DefaultText"/>
        <w:suppressAutoHyphens/>
        <w:jc w:val="both"/>
      </w:pPr>
      <w:r w:rsidRPr="000C085B">
        <w:t xml:space="preserve">Councillor Grew informed members </w:t>
      </w:r>
      <w:r>
        <w:t xml:space="preserve">that £900 of </w:t>
      </w:r>
      <w:r w:rsidRPr="000C085B">
        <w:t xml:space="preserve">advance ticket sales </w:t>
      </w:r>
      <w:r>
        <w:t xml:space="preserve">had already been sold.  The Town Manager was </w:t>
      </w:r>
      <w:r w:rsidR="00DE340C">
        <w:t xml:space="preserve">also </w:t>
      </w:r>
      <w:r>
        <w:t>looking into insurance options regarding bad weather.</w:t>
      </w:r>
    </w:p>
    <w:p w:rsidR="000C085B" w:rsidRDefault="000C085B" w:rsidP="00011042">
      <w:pPr>
        <w:pStyle w:val="DefaultText"/>
        <w:suppressAutoHyphens/>
        <w:jc w:val="both"/>
      </w:pPr>
    </w:p>
    <w:p w:rsidR="000C085B" w:rsidRPr="000C085B" w:rsidRDefault="00DE340C" w:rsidP="00011042">
      <w:pPr>
        <w:pStyle w:val="DefaultText"/>
        <w:suppressAutoHyphens/>
        <w:jc w:val="both"/>
      </w:pPr>
      <w:r>
        <w:t>Following further discussion, m</w:t>
      </w:r>
      <w:r w:rsidR="000C085B">
        <w:t xml:space="preserve">embers approved </w:t>
      </w:r>
      <w:r w:rsidR="00005677">
        <w:t xml:space="preserve">the request </w:t>
      </w:r>
      <w:r w:rsidR="000C085B">
        <w:t xml:space="preserve">for £5,000 from the events fund to be provided to the </w:t>
      </w:r>
      <w:r w:rsidR="000C085B">
        <w:rPr>
          <w:rFonts w:cs="Arial"/>
          <w:color w:val="000000"/>
          <w:szCs w:val="24"/>
        </w:rPr>
        <w:t xml:space="preserve">North Wales Blues &amp; Soul Festival committee and </w:t>
      </w:r>
      <w:r w:rsidR="00005677">
        <w:rPr>
          <w:rFonts w:cs="Arial"/>
          <w:color w:val="000000"/>
          <w:szCs w:val="24"/>
        </w:rPr>
        <w:t xml:space="preserve">also </w:t>
      </w:r>
      <w:r w:rsidR="000C085B">
        <w:rPr>
          <w:rFonts w:cs="Arial"/>
          <w:color w:val="000000"/>
          <w:szCs w:val="24"/>
        </w:rPr>
        <w:t xml:space="preserve">asked for a written report to be provided </w:t>
      </w:r>
      <w:r>
        <w:rPr>
          <w:rFonts w:cs="Arial"/>
          <w:color w:val="000000"/>
          <w:szCs w:val="24"/>
        </w:rPr>
        <w:t xml:space="preserve">from the committee </w:t>
      </w:r>
      <w:r w:rsidR="000C085B">
        <w:rPr>
          <w:rFonts w:cs="Arial"/>
          <w:color w:val="000000"/>
          <w:szCs w:val="24"/>
        </w:rPr>
        <w:t>as previously requested.</w:t>
      </w:r>
    </w:p>
    <w:p w:rsidR="00011042" w:rsidRDefault="00011042" w:rsidP="00011042">
      <w:pPr>
        <w:pStyle w:val="BodyText"/>
        <w:widowControl w:val="0"/>
        <w:tabs>
          <w:tab w:val="left" w:pos="487"/>
        </w:tabs>
        <w:kinsoku w:val="0"/>
        <w:ind w:right="566"/>
        <w:textAlignment w:val="auto"/>
      </w:pPr>
    </w:p>
    <w:p w:rsidR="00011042" w:rsidRDefault="00011042" w:rsidP="00011042">
      <w:pPr>
        <w:pStyle w:val="DefaultText"/>
        <w:suppressAutoHyphens/>
        <w:ind w:left="567"/>
        <w:jc w:val="both"/>
        <w:rPr>
          <w:rFonts w:cs="Arial"/>
          <w:color w:val="000000"/>
          <w:szCs w:val="24"/>
        </w:rPr>
      </w:pPr>
      <w:r w:rsidRPr="00461027">
        <w:rPr>
          <w:rFonts w:cs="Arial"/>
          <w:b/>
          <w:szCs w:val="24"/>
        </w:rPr>
        <w:t>Resolved:</w:t>
      </w:r>
      <w:r w:rsidRPr="00461027">
        <w:rPr>
          <w:rFonts w:cs="Arial"/>
          <w:szCs w:val="24"/>
        </w:rPr>
        <w:t xml:space="preserve">  </w:t>
      </w:r>
      <w:r>
        <w:rPr>
          <w:rFonts w:cs="Arial"/>
          <w:szCs w:val="24"/>
        </w:rPr>
        <w:t xml:space="preserve">It was resolved to </w:t>
      </w:r>
      <w:r w:rsidR="00005677">
        <w:rPr>
          <w:rFonts w:cs="Arial"/>
          <w:szCs w:val="24"/>
        </w:rPr>
        <w:t xml:space="preserve">approve request for £5,000 for </w:t>
      </w:r>
      <w:r w:rsidR="00005677">
        <w:rPr>
          <w:rFonts w:cs="Arial"/>
          <w:color w:val="000000"/>
          <w:szCs w:val="24"/>
        </w:rPr>
        <w:t>North Wales Blues &amp; Soul Festival.</w:t>
      </w:r>
    </w:p>
    <w:p w:rsidR="001267E5" w:rsidRDefault="001267E5" w:rsidP="001267E5">
      <w:pPr>
        <w:pStyle w:val="DefaultText"/>
        <w:suppressAutoHyphens/>
        <w:ind w:left="567"/>
        <w:jc w:val="both"/>
        <w:rPr>
          <w:rFonts w:cs="Arial"/>
          <w:szCs w:val="24"/>
        </w:rPr>
      </w:pPr>
    </w:p>
    <w:p w:rsidR="00932DE8" w:rsidRDefault="00932DE8" w:rsidP="00932DE8">
      <w:pPr>
        <w:spacing w:after="0" w:line="240" w:lineRule="auto"/>
        <w:rPr>
          <w:rFonts w:ascii="Arial" w:eastAsia="Times New Roman" w:hAnsi="Arial" w:cs="Arial"/>
          <w:w w:val="105"/>
          <w:sz w:val="24"/>
          <w:szCs w:val="20"/>
        </w:rPr>
      </w:pPr>
    </w:p>
    <w:p w:rsidR="00D833AF" w:rsidRDefault="00D833AF" w:rsidP="00D833AF">
      <w:pPr>
        <w:ind w:right="566"/>
        <w:jc w:val="both"/>
        <w:rPr>
          <w:rFonts w:ascii="Arial" w:eastAsia="Times New Roman" w:hAnsi="Arial" w:cs="Arial"/>
          <w:b/>
          <w:color w:val="000000"/>
          <w:sz w:val="24"/>
          <w:szCs w:val="24"/>
        </w:rPr>
      </w:pPr>
      <w:r w:rsidRPr="00FC774E">
        <w:rPr>
          <w:rFonts w:ascii="Arial" w:eastAsia="Times New Roman" w:hAnsi="Arial" w:cs="Arial"/>
          <w:b/>
          <w:color w:val="000000"/>
          <w:sz w:val="24"/>
          <w:szCs w:val="24"/>
        </w:rPr>
        <w:t xml:space="preserve">The Town Manager left </w:t>
      </w:r>
      <w:r>
        <w:rPr>
          <w:rFonts w:ascii="Arial" w:eastAsia="Times New Roman" w:hAnsi="Arial" w:cs="Arial"/>
          <w:b/>
          <w:color w:val="000000"/>
          <w:sz w:val="24"/>
          <w:szCs w:val="24"/>
        </w:rPr>
        <w:t xml:space="preserve">the meeting </w:t>
      </w:r>
      <w:r w:rsidR="00005677">
        <w:rPr>
          <w:rFonts w:ascii="Arial" w:eastAsia="Times New Roman" w:hAnsi="Arial" w:cs="Arial"/>
          <w:b/>
          <w:color w:val="000000"/>
          <w:sz w:val="24"/>
          <w:szCs w:val="24"/>
        </w:rPr>
        <w:t>at 7.25</w:t>
      </w:r>
      <w:r w:rsidRPr="00FC774E">
        <w:rPr>
          <w:rFonts w:ascii="Arial" w:eastAsia="Times New Roman" w:hAnsi="Arial" w:cs="Arial"/>
          <w:b/>
          <w:color w:val="000000"/>
          <w:sz w:val="24"/>
          <w:szCs w:val="24"/>
        </w:rPr>
        <w:t>pm</w:t>
      </w:r>
    </w:p>
    <w:p w:rsidR="005F50A1" w:rsidRPr="00FC774E" w:rsidRDefault="005F50A1" w:rsidP="00D833AF">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Councillor Collett left the meeting at 7.25pm</w:t>
      </w:r>
    </w:p>
    <w:p w:rsidR="00C15EF1" w:rsidRPr="009B7173" w:rsidRDefault="00A25C59" w:rsidP="00C15EF1">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165</w:t>
      </w:r>
      <w:r w:rsidR="00C15EF1" w:rsidRPr="009B7173">
        <w:rPr>
          <w:rFonts w:ascii="Arial" w:eastAsiaTheme="minorHAnsi" w:hAnsi="Arial" w:cs="Arial"/>
          <w:b/>
          <w:color w:val="auto"/>
          <w:sz w:val="24"/>
          <w:szCs w:val="24"/>
        </w:rPr>
        <w:t xml:space="preserve">. </w:t>
      </w:r>
      <w:r>
        <w:rPr>
          <w:rFonts w:ascii="Arial" w:eastAsiaTheme="minorHAnsi" w:hAnsi="Arial" w:cs="Arial"/>
          <w:b/>
          <w:color w:val="auto"/>
          <w:sz w:val="24"/>
          <w:szCs w:val="24"/>
        </w:rPr>
        <w:t>LOCAL GOVERNMENT ETHICAL FRAMEWORK</w:t>
      </w:r>
    </w:p>
    <w:p w:rsidR="00C15EF1" w:rsidRDefault="00C15EF1" w:rsidP="00C15EF1">
      <w:pPr>
        <w:spacing w:after="0" w:line="240" w:lineRule="auto"/>
        <w:rPr>
          <w:rFonts w:ascii="Arial" w:eastAsia="Times New Roman" w:hAnsi="Arial" w:cs="Arial"/>
          <w:w w:val="105"/>
          <w:sz w:val="24"/>
          <w:szCs w:val="20"/>
        </w:rPr>
      </w:pPr>
    </w:p>
    <w:p w:rsidR="00C523CD" w:rsidRDefault="007F3FBD" w:rsidP="00C15EF1">
      <w:pPr>
        <w:jc w:val="both"/>
        <w:rPr>
          <w:rFonts w:ascii="Arial" w:eastAsia="Times New Roman" w:hAnsi="Arial" w:cs="Arial"/>
          <w:w w:val="105"/>
          <w:sz w:val="24"/>
          <w:szCs w:val="20"/>
        </w:rPr>
      </w:pPr>
      <w:r>
        <w:rPr>
          <w:rFonts w:ascii="Arial" w:eastAsia="Times New Roman" w:hAnsi="Arial" w:cs="Arial"/>
          <w:w w:val="105"/>
          <w:sz w:val="24"/>
          <w:szCs w:val="20"/>
        </w:rPr>
        <w:t xml:space="preserve">Members considered the previously circulated </w:t>
      </w:r>
      <w:r w:rsidR="00A25C59">
        <w:rPr>
          <w:rFonts w:ascii="Arial" w:eastAsia="Times New Roman" w:hAnsi="Arial" w:cs="Arial"/>
          <w:w w:val="105"/>
          <w:sz w:val="24"/>
          <w:szCs w:val="20"/>
        </w:rPr>
        <w:t xml:space="preserve">Local Authorities (Model Code of Conduct, </w:t>
      </w:r>
      <w:proofErr w:type="gramStart"/>
      <w:r w:rsidR="00A25C59">
        <w:rPr>
          <w:rFonts w:ascii="Arial" w:eastAsia="Times New Roman" w:hAnsi="Arial" w:cs="Arial"/>
          <w:w w:val="105"/>
          <w:sz w:val="24"/>
          <w:szCs w:val="20"/>
        </w:rPr>
        <w:t>Wales</w:t>
      </w:r>
      <w:proofErr w:type="gramEnd"/>
      <w:r w:rsidR="00A25C59">
        <w:rPr>
          <w:rFonts w:ascii="Arial" w:eastAsia="Times New Roman" w:hAnsi="Arial" w:cs="Arial"/>
          <w:w w:val="105"/>
          <w:sz w:val="24"/>
          <w:szCs w:val="20"/>
        </w:rPr>
        <w:t xml:space="preserve"> amendment) Order 2016 </w:t>
      </w:r>
      <w:r>
        <w:rPr>
          <w:rFonts w:ascii="Arial" w:eastAsia="Times New Roman" w:hAnsi="Arial" w:cs="Arial"/>
          <w:w w:val="105"/>
          <w:sz w:val="24"/>
          <w:szCs w:val="20"/>
        </w:rPr>
        <w:t xml:space="preserve">which will </w:t>
      </w:r>
      <w:r w:rsidR="00A25C59">
        <w:rPr>
          <w:rFonts w:ascii="Arial" w:eastAsia="Times New Roman" w:hAnsi="Arial" w:cs="Arial"/>
          <w:w w:val="105"/>
          <w:sz w:val="24"/>
          <w:szCs w:val="20"/>
        </w:rPr>
        <w:t>come into force</w:t>
      </w:r>
      <w:r>
        <w:rPr>
          <w:rFonts w:ascii="Arial" w:eastAsia="Times New Roman" w:hAnsi="Arial" w:cs="Arial"/>
          <w:w w:val="105"/>
          <w:sz w:val="24"/>
          <w:szCs w:val="20"/>
        </w:rPr>
        <w:t xml:space="preserve"> on 1</w:t>
      </w:r>
      <w:r w:rsidRPr="007F3FBD">
        <w:rPr>
          <w:rFonts w:ascii="Arial" w:eastAsia="Times New Roman" w:hAnsi="Arial" w:cs="Arial"/>
          <w:w w:val="105"/>
          <w:sz w:val="24"/>
          <w:szCs w:val="20"/>
          <w:vertAlign w:val="superscript"/>
        </w:rPr>
        <w:t>st</w:t>
      </w:r>
      <w:r>
        <w:rPr>
          <w:rFonts w:ascii="Arial" w:eastAsia="Times New Roman" w:hAnsi="Arial" w:cs="Arial"/>
          <w:w w:val="105"/>
          <w:sz w:val="24"/>
          <w:szCs w:val="20"/>
        </w:rPr>
        <w:t xml:space="preserve"> April 2016</w:t>
      </w:r>
      <w:r w:rsidR="00A25C59">
        <w:rPr>
          <w:rFonts w:ascii="Arial" w:eastAsia="Times New Roman" w:hAnsi="Arial" w:cs="Arial"/>
          <w:w w:val="105"/>
          <w:sz w:val="24"/>
          <w:szCs w:val="20"/>
        </w:rPr>
        <w:t>.  Community Councils have until 26</w:t>
      </w:r>
      <w:r w:rsidR="00A25C59" w:rsidRPr="00A25C59">
        <w:rPr>
          <w:rFonts w:ascii="Arial" w:eastAsia="Times New Roman" w:hAnsi="Arial" w:cs="Arial"/>
          <w:w w:val="105"/>
          <w:sz w:val="24"/>
          <w:szCs w:val="20"/>
          <w:vertAlign w:val="superscript"/>
        </w:rPr>
        <w:t>th</w:t>
      </w:r>
      <w:r w:rsidR="00A25C59">
        <w:rPr>
          <w:rFonts w:ascii="Arial" w:eastAsia="Times New Roman" w:hAnsi="Arial" w:cs="Arial"/>
          <w:w w:val="105"/>
          <w:sz w:val="24"/>
          <w:szCs w:val="20"/>
        </w:rPr>
        <w:t xml:space="preserve"> July 2016 in which to adopt a revised code of conduct.  It is suggested that the Town Council adopt the revised code at their annual meeting and the text of the amended Model Code of Conduct has been circulated to members for consideration.</w:t>
      </w:r>
    </w:p>
    <w:p w:rsidR="00C15EF1" w:rsidRPr="00C6590C" w:rsidRDefault="00C15EF1" w:rsidP="00C15EF1">
      <w:pPr>
        <w:pStyle w:val="DefaultText1"/>
        <w:suppressAutoHyphens/>
        <w:ind w:left="567"/>
        <w:jc w:val="both"/>
        <w:rPr>
          <w:rFonts w:ascii="Arial" w:hAnsi="Arial" w:cs="Arial"/>
          <w:szCs w:val="24"/>
        </w:rPr>
      </w:pPr>
      <w:r w:rsidRPr="00C6590C">
        <w:rPr>
          <w:rFonts w:ascii="Arial" w:hAnsi="Arial" w:cs="Arial"/>
          <w:b/>
          <w:szCs w:val="24"/>
        </w:rPr>
        <w:t>Resolved:</w:t>
      </w:r>
      <w:r w:rsidRPr="00C6590C">
        <w:rPr>
          <w:rFonts w:ascii="Arial" w:hAnsi="Arial" w:cs="Arial"/>
          <w:szCs w:val="24"/>
        </w:rPr>
        <w:t xml:space="preserve">  </w:t>
      </w:r>
      <w:r w:rsidRPr="000D2ADF">
        <w:rPr>
          <w:rFonts w:ascii="Arial" w:hAnsi="Arial" w:cs="Arial"/>
          <w:color w:val="000000"/>
          <w:szCs w:val="24"/>
        </w:rPr>
        <w:t xml:space="preserve">It was resolved </w:t>
      </w:r>
      <w:r w:rsidR="00A25C59">
        <w:rPr>
          <w:rFonts w:ascii="Arial" w:hAnsi="Arial" w:cs="Arial"/>
          <w:color w:val="000000"/>
          <w:szCs w:val="24"/>
        </w:rPr>
        <w:t>to note the information and adopt the revised code at the annual meeting of the Town Council.</w:t>
      </w:r>
    </w:p>
    <w:p w:rsidR="00C15EF1" w:rsidRDefault="00C15EF1" w:rsidP="00090F44">
      <w:pPr>
        <w:jc w:val="both"/>
        <w:rPr>
          <w:rFonts w:ascii="Arial" w:hAnsi="Arial" w:cs="Arial"/>
          <w:b/>
          <w:sz w:val="24"/>
          <w:szCs w:val="24"/>
        </w:rPr>
      </w:pPr>
    </w:p>
    <w:p w:rsidR="00A25C59" w:rsidRDefault="00A25C59" w:rsidP="00090F44">
      <w:pPr>
        <w:jc w:val="both"/>
        <w:rPr>
          <w:rFonts w:ascii="Arial" w:hAnsi="Arial" w:cs="Arial"/>
          <w:b/>
          <w:sz w:val="24"/>
          <w:szCs w:val="24"/>
        </w:rPr>
      </w:pPr>
    </w:p>
    <w:p w:rsidR="00A25C59" w:rsidRDefault="00A25C59" w:rsidP="00090F44">
      <w:pPr>
        <w:jc w:val="both"/>
        <w:rPr>
          <w:rFonts w:ascii="Arial" w:hAnsi="Arial" w:cs="Arial"/>
          <w:b/>
          <w:sz w:val="24"/>
          <w:szCs w:val="24"/>
        </w:rPr>
      </w:pPr>
    </w:p>
    <w:p w:rsidR="00C15EF1" w:rsidRPr="009B7173" w:rsidRDefault="00A25C59" w:rsidP="00C15EF1">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166.</w:t>
      </w:r>
      <w:r w:rsidR="002F3D4E">
        <w:rPr>
          <w:rFonts w:ascii="Arial" w:eastAsiaTheme="minorHAnsi" w:hAnsi="Arial" w:cs="Arial"/>
          <w:b/>
          <w:color w:val="auto"/>
          <w:sz w:val="24"/>
          <w:szCs w:val="24"/>
        </w:rPr>
        <w:t xml:space="preserve"> </w:t>
      </w:r>
      <w:r>
        <w:rPr>
          <w:rFonts w:ascii="Arial" w:eastAsiaTheme="minorHAnsi" w:hAnsi="Arial" w:cs="Arial"/>
          <w:b/>
          <w:color w:val="auto"/>
          <w:sz w:val="24"/>
          <w:szCs w:val="24"/>
        </w:rPr>
        <w:t>APPEAL FROM SHARE</w:t>
      </w:r>
    </w:p>
    <w:p w:rsidR="00C15EF1" w:rsidRDefault="00C15EF1" w:rsidP="00C15EF1">
      <w:pPr>
        <w:spacing w:after="0" w:line="240" w:lineRule="auto"/>
        <w:rPr>
          <w:rFonts w:ascii="Arial" w:eastAsia="Times New Roman" w:hAnsi="Arial" w:cs="Arial"/>
          <w:w w:val="105"/>
          <w:sz w:val="24"/>
          <w:szCs w:val="20"/>
        </w:rPr>
      </w:pPr>
    </w:p>
    <w:p w:rsidR="00A25C59" w:rsidRDefault="007F3FBD" w:rsidP="00C15EF1">
      <w:pPr>
        <w:spacing w:after="0" w:line="240" w:lineRule="auto"/>
        <w:rPr>
          <w:rFonts w:ascii="Arial" w:eastAsia="Times New Roman" w:hAnsi="Arial" w:cs="Arial"/>
          <w:w w:val="105"/>
          <w:sz w:val="24"/>
          <w:szCs w:val="20"/>
        </w:rPr>
      </w:pPr>
      <w:r>
        <w:rPr>
          <w:rFonts w:ascii="Arial" w:eastAsia="Times New Roman" w:hAnsi="Arial" w:cs="Arial"/>
          <w:w w:val="105"/>
          <w:sz w:val="24"/>
          <w:szCs w:val="20"/>
        </w:rPr>
        <w:t>Members considered the previously circulated c</w:t>
      </w:r>
      <w:r w:rsidR="00A25C59">
        <w:rPr>
          <w:rFonts w:ascii="Arial" w:eastAsia="Times New Roman" w:hAnsi="Arial" w:cs="Arial"/>
          <w:w w:val="105"/>
          <w:sz w:val="24"/>
          <w:szCs w:val="20"/>
        </w:rPr>
        <w:t>orrespondence received from SHARE (Supporting Homeless and Assisting Refugees Everywhere) seeking support from local businesses willing to act as a collection point for clothing donations and the Town Council have been asked if they would be in a position to support the appeal.</w:t>
      </w:r>
    </w:p>
    <w:p w:rsidR="00A25C59" w:rsidRDefault="00A25C59" w:rsidP="00C15EF1">
      <w:pPr>
        <w:spacing w:after="0" w:line="240" w:lineRule="auto"/>
        <w:rPr>
          <w:rFonts w:ascii="Arial" w:eastAsia="Times New Roman" w:hAnsi="Arial" w:cs="Arial"/>
          <w:w w:val="105"/>
          <w:sz w:val="24"/>
          <w:szCs w:val="20"/>
        </w:rPr>
      </w:pPr>
    </w:p>
    <w:p w:rsidR="006D566D" w:rsidRDefault="006D566D" w:rsidP="00C15EF1">
      <w:pPr>
        <w:spacing w:after="0" w:line="240" w:lineRule="auto"/>
        <w:rPr>
          <w:rFonts w:ascii="Arial" w:eastAsia="Times New Roman" w:hAnsi="Arial" w:cs="Arial"/>
          <w:w w:val="105"/>
          <w:sz w:val="24"/>
          <w:szCs w:val="20"/>
        </w:rPr>
      </w:pPr>
      <w:r>
        <w:rPr>
          <w:rFonts w:ascii="Arial" w:eastAsia="Times New Roman" w:hAnsi="Arial" w:cs="Arial"/>
          <w:w w:val="105"/>
          <w:sz w:val="24"/>
          <w:szCs w:val="20"/>
        </w:rPr>
        <w:t>Members supported the request for the</w:t>
      </w:r>
      <w:r w:rsidR="00007ADB">
        <w:rPr>
          <w:rFonts w:ascii="Arial" w:eastAsia="Times New Roman" w:hAnsi="Arial" w:cs="Arial"/>
          <w:w w:val="105"/>
          <w:sz w:val="24"/>
          <w:szCs w:val="20"/>
        </w:rPr>
        <w:t xml:space="preserve"> </w:t>
      </w:r>
      <w:r>
        <w:rPr>
          <w:rFonts w:ascii="Arial" w:eastAsia="Times New Roman" w:hAnsi="Arial" w:cs="Arial"/>
          <w:w w:val="105"/>
          <w:sz w:val="24"/>
          <w:szCs w:val="20"/>
        </w:rPr>
        <w:t xml:space="preserve">Town Hall </w:t>
      </w:r>
      <w:r w:rsidR="00007ADB">
        <w:rPr>
          <w:rFonts w:ascii="Arial" w:eastAsia="Times New Roman" w:hAnsi="Arial" w:cs="Arial"/>
          <w:w w:val="105"/>
          <w:sz w:val="24"/>
          <w:szCs w:val="20"/>
        </w:rPr>
        <w:t xml:space="preserve">to be offered </w:t>
      </w:r>
      <w:r>
        <w:rPr>
          <w:rFonts w:ascii="Arial" w:eastAsia="Times New Roman" w:hAnsi="Arial" w:cs="Arial"/>
          <w:w w:val="105"/>
          <w:sz w:val="24"/>
          <w:szCs w:val="20"/>
        </w:rPr>
        <w:t>as a collection point on a trial basis</w:t>
      </w:r>
      <w:r w:rsidR="00007ADB">
        <w:rPr>
          <w:rFonts w:ascii="Arial" w:eastAsia="Times New Roman" w:hAnsi="Arial" w:cs="Arial"/>
          <w:w w:val="105"/>
          <w:sz w:val="24"/>
          <w:szCs w:val="20"/>
        </w:rPr>
        <w:t>,</w:t>
      </w:r>
      <w:r>
        <w:rPr>
          <w:rFonts w:ascii="Arial" w:eastAsia="Times New Roman" w:hAnsi="Arial" w:cs="Arial"/>
          <w:w w:val="105"/>
          <w:sz w:val="24"/>
          <w:szCs w:val="20"/>
        </w:rPr>
        <w:t xml:space="preserve"> based on no objections from Flintshire County Council who own the property.</w:t>
      </w:r>
    </w:p>
    <w:p w:rsidR="00A25C59" w:rsidRDefault="00A25C59" w:rsidP="00C15EF1">
      <w:pPr>
        <w:spacing w:after="0" w:line="240" w:lineRule="auto"/>
        <w:rPr>
          <w:rFonts w:ascii="Arial" w:eastAsia="Times New Roman" w:hAnsi="Arial" w:cs="Arial"/>
          <w:w w:val="105"/>
          <w:sz w:val="24"/>
          <w:szCs w:val="20"/>
        </w:rPr>
      </w:pPr>
    </w:p>
    <w:p w:rsidR="00D4381D" w:rsidRDefault="00C15EF1" w:rsidP="00A847B5">
      <w:pPr>
        <w:pStyle w:val="DefaultText1"/>
        <w:suppressAutoHyphens/>
        <w:ind w:left="567"/>
        <w:jc w:val="both"/>
        <w:rPr>
          <w:rFonts w:ascii="Arial" w:hAnsi="Arial" w:cs="Arial"/>
          <w:b/>
          <w:szCs w:val="24"/>
        </w:rPr>
      </w:pPr>
      <w:r w:rsidRPr="00C6590C">
        <w:rPr>
          <w:rFonts w:ascii="Arial" w:hAnsi="Arial" w:cs="Arial"/>
          <w:b/>
          <w:szCs w:val="24"/>
        </w:rPr>
        <w:t>Resolved:</w:t>
      </w:r>
      <w:r w:rsidRPr="00C6590C">
        <w:rPr>
          <w:rFonts w:ascii="Arial" w:hAnsi="Arial" w:cs="Arial"/>
          <w:szCs w:val="24"/>
        </w:rPr>
        <w:t xml:space="preserve">  It was resolved </w:t>
      </w:r>
      <w:r w:rsidR="00A847B5">
        <w:rPr>
          <w:rFonts w:ascii="Arial" w:hAnsi="Arial" w:cs="Arial"/>
          <w:szCs w:val="24"/>
        </w:rPr>
        <w:t xml:space="preserve">to </w:t>
      </w:r>
      <w:r w:rsidR="00007ADB">
        <w:rPr>
          <w:rFonts w:ascii="Arial" w:hAnsi="Arial" w:cs="Arial"/>
          <w:szCs w:val="24"/>
        </w:rPr>
        <w:t>approve the request,</w:t>
      </w:r>
      <w:r w:rsidR="006D566D">
        <w:rPr>
          <w:rFonts w:ascii="Arial" w:hAnsi="Arial" w:cs="Arial"/>
          <w:szCs w:val="24"/>
        </w:rPr>
        <w:t xml:space="preserve"> on</w:t>
      </w:r>
      <w:r w:rsidR="007F3FBD">
        <w:rPr>
          <w:rFonts w:ascii="Arial" w:hAnsi="Arial" w:cs="Arial"/>
          <w:szCs w:val="24"/>
        </w:rPr>
        <w:t xml:space="preserve"> a</w:t>
      </w:r>
      <w:r w:rsidR="006D566D">
        <w:rPr>
          <w:rFonts w:ascii="Arial" w:hAnsi="Arial" w:cs="Arial"/>
          <w:szCs w:val="24"/>
        </w:rPr>
        <w:t xml:space="preserve"> trial period and </w:t>
      </w:r>
      <w:r w:rsidR="007F3FBD">
        <w:rPr>
          <w:rFonts w:ascii="Arial" w:hAnsi="Arial" w:cs="Arial"/>
          <w:szCs w:val="24"/>
        </w:rPr>
        <w:t xml:space="preserve">subject to </w:t>
      </w:r>
      <w:r w:rsidR="006D566D">
        <w:rPr>
          <w:rFonts w:ascii="Arial" w:hAnsi="Arial" w:cs="Arial"/>
          <w:szCs w:val="24"/>
        </w:rPr>
        <w:t>permission from Flintshire County Council.</w:t>
      </w:r>
    </w:p>
    <w:p w:rsidR="00D4381D" w:rsidRDefault="00D4381D" w:rsidP="00090F44">
      <w:pPr>
        <w:jc w:val="both"/>
        <w:rPr>
          <w:rFonts w:ascii="Arial" w:hAnsi="Arial" w:cs="Arial"/>
          <w:b/>
          <w:sz w:val="24"/>
          <w:szCs w:val="24"/>
        </w:rPr>
      </w:pPr>
    </w:p>
    <w:p w:rsidR="005F50A1" w:rsidRDefault="005F50A1" w:rsidP="00090F44">
      <w:pPr>
        <w:jc w:val="both"/>
        <w:rPr>
          <w:rFonts w:ascii="Arial" w:hAnsi="Arial" w:cs="Arial"/>
          <w:b/>
          <w:sz w:val="24"/>
          <w:szCs w:val="24"/>
        </w:rPr>
      </w:pPr>
      <w:r>
        <w:rPr>
          <w:rFonts w:ascii="Arial" w:hAnsi="Arial" w:cs="Arial"/>
          <w:b/>
          <w:sz w:val="24"/>
          <w:szCs w:val="24"/>
        </w:rPr>
        <w:t>Councillor Collett re entered the meeting at 7.30pm</w:t>
      </w:r>
    </w:p>
    <w:p w:rsidR="00D4381D" w:rsidRDefault="00E54CAC" w:rsidP="00D4381D">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167</w:t>
      </w:r>
      <w:r w:rsidR="00D4381D">
        <w:rPr>
          <w:rFonts w:ascii="Arial" w:eastAsiaTheme="minorHAnsi" w:hAnsi="Arial" w:cs="Arial"/>
          <w:b/>
          <w:color w:val="auto"/>
          <w:sz w:val="24"/>
          <w:szCs w:val="24"/>
        </w:rPr>
        <w:t xml:space="preserve">. </w:t>
      </w:r>
      <w:r>
        <w:rPr>
          <w:rFonts w:ascii="Arial" w:eastAsiaTheme="minorHAnsi" w:hAnsi="Arial" w:cs="Arial"/>
          <w:b/>
          <w:color w:val="auto"/>
          <w:sz w:val="24"/>
          <w:szCs w:val="24"/>
        </w:rPr>
        <w:t xml:space="preserve">SHARED PURPOSE: SHARED FUTURE – STATUTORY </w:t>
      </w:r>
      <w:r w:rsidR="001946C8">
        <w:rPr>
          <w:rFonts w:ascii="Arial" w:eastAsiaTheme="minorHAnsi" w:hAnsi="Arial" w:cs="Arial"/>
          <w:b/>
          <w:color w:val="auto"/>
          <w:sz w:val="24"/>
          <w:szCs w:val="24"/>
        </w:rPr>
        <w:t>GUIDANCE</w:t>
      </w:r>
      <w:r>
        <w:rPr>
          <w:rFonts w:ascii="Arial" w:eastAsiaTheme="minorHAnsi" w:hAnsi="Arial" w:cs="Arial"/>
          <w:b/>
          <w:color w:val="auto"/>
          <w:sz w:val="24"/>
          <w:szCs w:val="24"/>
        </w:rPr>
        <w:t xml:space="preserve"> FOR THE WELL</w:t>
      </w:r>
      <w:r w:rsidR="005F50A1">
        <w:rPr>
          <w:rFonts w:ascii="Arial" w:eastAsiaTheme="minorHAnsi" w:hAnsi="Arial" w:cs="Arial"/>
          <w:b/>
          <w:color w:val="auto"/>
          <w:sz w:val="24"/>
          <w:szCs w:val="24"/>
        </w:rPr>
        <w:t xml:space="preserve"> </w:t>
      </w:r>
      <w:r>
        <w:rPr>
          <w:rFonts w:ascii="Arial" w:eastAsiaTheme="minorHAnsi" w:hAnsi="Arial" w:cs="Arial"/>
          <w:b/>
          <w:color w:val="auto"/>
          <w:sz w:val="24"/>
          <w:szCs w:val="24"/>
        </w:rPr>
        <w:t>BEING OF FUTURE GENERATIONS (WALES) ACT 2015</w:t>
      </w:r>
    </w:p>
    <w:p w:rsidR="00A847B5" w:rsidRPr="00A847B5" w:rsidRDefault="00A847B5" w:rsidP="00A847B5">
      <w:pPr>
        <w:rPr>
          <w:rFonts w:ascii="Arial" w:eastAsia="Times New Roman" w:hAnsi="Arial" w:cs="Arial"/>
          <w:w w:val="105"/>
          <w:sz w:val="2"/>
          <w:szCs w:val="20"/>
        </w:rPr>
      </w:pPr>
    </w:p>
    <w:p w:rsidR="00A11A8A" w:rsidRDefault="00A847B5" w:rsidP="005F50A1">
      <w:pPr>
        <w:rPr>
          <w:rFonts w:ascii="Arial" w:eastAsia="Times New Roman" w:hAnsi="Arial" w:cs="Arial"/>
          <w:w w:val="105"/>
          <w:sz w:val="24"/>
          <w:szCs w:val="20"/>
        </w:rPr>
      </w:pPr>
      <w:r w:rsidRPr="00A847B5">
        <w:rPr>
          <w:rFonts w:ascii="Arial" w:eastAsia="Times New Roman" w:hAnsi="Arial" w:cs="Arial"/>
          <w:w w:val="105"/>
          <w:sz w:val="24"/>
          <w:szCs w:val="20"/>
        </w:rPr>
        <w:t>Members considered the previously circulated</w:t>
      </w:r>
      <w:r w:rsidR="00E54CAC">
        <w:rPr>
          <w:rFonts w:ascii="Arial" w:eastAsia="Times New Roman" w:hAnsi="Arial" w:cs="Arial"/>
          <w:w w:val="105"/>
          <w:sz w:val="24"/>
          <w:szCs w:val="20"/>
        </w:rPr>
        <w:t xml:space="preserve"> copy of the Statutory </w:t>
      </w:r>
      <w:r w:rsidR="001946C8">
        <w:rPr>
          <w:rFonts w:ascii="Arial" w:eastAsia="Times New Roman" w:hAnsi="Arial" w:cs="Arial"/>
          <w:w w:val="105"/>
          <w:sz w:val="24"/>
          <w:szCs w:val="20"/>
        </w:rPr>
        <w:t>Guidance</w:t>
      </w:r>
      <w:r w:rsidR="00E54CAC">
        <w:rPr>
          <w:rFonts w:ascii="Arial" w:eastAsia="Times New Roman" w:hAnsi="Arial" w:cs="Arial"/>
          <w:w w:val="105"/>
          <w:sz w:val="24"/>
          <w:szCs w:val="20"/>
        </w:rPr>
        <w:t xml:space="preserve"> on the well-being of Future Generations (Wales) Act 2015</w:t>
      </w:r>
      <w:r w:rsidR="005F50A1">
        <w:rPr>
          <w:rFonts w:ascii="Arial" w:eastAsia="Times New Roman" w:hAnsi="Arial" w:cs="Arial"/>
          <w:w w:val="105"/>
          <w:sz w:val="24"/>
          <w:szCs w:val="20"/>
        </w:rPr>
        <w:t xml:space="preserve">. The act places a duty on certain community and town councils to take all reasonable steps towards meeting the local objectives included in the local well-being plan that has effect in their areas. The town council must publish a report annually detailing its progress in meeting the objectives contained in the local well-being plan.  The first official annual report will be due in 2018.  </w:t>
      </w:r>
    </w:p>
    <w:p w:rsidR="005F50A1" w:rsidRDefault="00A11A8A" w:rsidP="005F50A1">
      <w:pPr>
        <w:rPr>
          <w:rFonts w:ascii="Arial" w:eastAsia="Times New Roman" w:hAnsi="Arial" w:cs="Arial"/>
          <w:w w:val="105"/>
          <w:sz w:val="24"/>
          <w:szCs w:val="20"/>
        </w:rPr>
      </w:pPr>
      <w:r>
        <w:rPr>
          <w:rFonts w:ascii="Arial" w:eastAsia="Times New Roman" w:hAnsi="Arial" w:cs="Arial"/>
          <w:w w:val="105"/>
          <w:sz w:val="24"/>
          <w:szCs w:val="20"/>
        </w:rPr>
        <w:t xml:space="preserve">The act sets seven well-being goals with a description for </w:t>
      </w:r>
      <w:r w:rsidR="00CA27F0">
        <w:rPr>
          <w:rFonts w:ascii="Arial" w:eastAsia="Times New Roman" w:hAnsi="Arial" w:cs="Arial"/>
          <w:w w:val="105"/>
          <w:sz w:val="24"/>
          <w:szCs w:val="20"/>
        </w:rPr>
        <w:t>each. The</w:t>
      </w:r>
      <w:r w:rsidR="005F50A1">
        <w:rPr>
          <w:rFonts w:ascii="Arial" w:eastAsia="Times New Roman" w:hAnsi="Arial" w:cs="Arial"/>
          <w:w w:val="105"/>
          <w:sz w:val="24"/>
          <w:szCs w:val="20"/>
        </w:rPr>
        <w:t xml:space="preserve"> Town Clerk informed mem</w:t>
      </w:r>
      <w:r w:rsidR="00587AC3">
        <w:rPr>
          <w:rFonts w:ascii="Arial" w:eastAsia="Times New Roman" w:hAnsi="Arial" w:cs="Arial"/>
          <w:w w:val="105"/>
          <w:sz w:val="24"/>
          <w:szCs w:val="20"/>
        </w:rPr>
        <w:t xml:space="preserve">bers Flintshire County Council </w:t>
      </w:r>
      <w:r w:rsidR="005F50A1">
        <w:rPr>
          <w:rFonts w:ascii="Arial" w:eastAsia="Times New Roman" w:hAnsi="Arial" w:cs="Arial"/>
          <w:w w:val="105"/>
          <w:sz w:val="24"/>
          <w:szCs w:val="20"/>
        </w:rPr>
        <w:t xml:space="preserve">will lead on the well-being plan and themes from the act will be used by </w:t>
      </w:r>
      <w:r w:rsidR="00587AC3">
        <w:rPr>
          <w:rFonts w:ascii="Arial" w:eastAsia="Times New Roman" w:hAnsi="Arial" w:cs="Arial"/>
          <w:w w:val="105"/>
          <w:sz w:val="24"/>
          <w:szCs w:val="20"/>
        </w:rPr>
        <w:t xml:space="preserve">Flintshire County Council </w:t>
      </w:r>
      <w:r w:rsidR="005F50A1">
        <w:rPr>
          <w:rFonts w:ascii="Arial" w:eastAsia="Times New Roman" w:hAnsi="Arial" w:cs="Arial"/>
          <w:w w:val="105"/>
          <w:sz w:val="24"/>
          <w:szCs w:val="20"/>
        </w:rPr>
        <w:t>as countywide objectives.  The Town Clerk informed members that she had already adopted some of the themes for</w:t>
      </w:r>
      <w:r w:rsidR="00F96F31">
        <w:rPr>
          <w:rFonts w:ascii="Arial" w:eastAsia="Times New Roman" w:hAnsi="Arial" w:cs="Arial"/>
          <w:w w:val="105"/>
          <w:sz w:val="24"/>
          <w:szCs w:val="20"/>
        </w:rPr>
        <w:t xml:space="preserve"> the annual report for</w:t>
      </w:r>
      <w:r w:rsidR="005F50A1">
        <w:rPr>
          <w:rFonts w:ascii="Arial" w:eastAsia="Times New Roman" w:hAnsi="Arial" w:cs="Arial"/>
          <w:w w:val="105"/>
          <w:sz w:val="24"/>
          <w:szCs w:val="20"/>
        </w:rPr>
        <w:t xml:space="preserve"> 2015.</w:t>
      </w:r>
    </w:p>
    <w:p w:rsidR="00A847B5" w:rsidRDefault="00A847B5" w:rsidP="00A847B5">
      <w:pPr>
        <w:pStyle w:val="DefaultText1"/>
        <w:suppressAutoHyphens/>
        <w:ind w:left="567"/>
        <w:jc w:val="both"/>
        <w:rPr>
          <w:rFonts w:ascii="Arial" w:hAnsi="Arial" w:cs="Arial"/>
          <w:b/>
          <w:szCs w:val="24"/>
        </w:rPr>
      </w:pPr>
      <w:r w:rsidRPr="00C6590C">
        <w:rPr>
          <w:rFonts w:ascii="Arial" w:hAnsi="Arial" w:cs="Arial"/>
          <w:b/>
          <w:szCs w:val="24"/>
        </w:rPr>
        <w:t>Resolved:</w:t>
      </w:r>
      <w:r w:rsidRPr="00C6590C">
        <w:rPr>
          <w:rFonts w:ascii="Arial" w:hAnsi="Arial" w:cs="Arial"/>
          <w:szCs w:val="24"/>
        </w:rPr>
        <w:t xml:space="preserve">  It was resolved </w:t>
      </w:r>
      <w:r>
        <w:rPr>
          <w:rFonts w:ascii="Arial" w:hAnsi="Arial" w:cs="Arial"/>
          <w:szCs w:val="24"/>
        </w:rPr>
        <w:t xml:space="preserve">to </w:t>
      </w:r>
      <w:r w:rsidR="00A11A8A">
        <w:rPr>
          <w:rFonts w:ascii="Arial" w:hAnsi="Arial" w:cs="Arial"/>
          <w:w w:val="105"/>
        </w:rPr>
        <w:t>note the information.</w:t>
      </w:r>
    </w:p>
    <w:p w:rsidR="00D4381D" w:rsidRDefault="00D4381D" w:rsidP="00D4381D">
      <w:pPr>
        <w:spacing w:after="0" w:line="240" w:lineRule="auto"/>
        <w:rPr>
          <w:rFonts w:ascii="Arial" w:eastAsia="Times New Roman" w:hAnsi="Arial" w:cs="Arial"/>
          <w:w w:val="105"/>
          <w:sz w:val="24"/>
          <w:szCs w:val="20"/>
        </w:rPr>
      </w:pPr>
    </w:p>
    <w:p w:rsidR="00D05B52" w:rsidRPr="009B7173" w:rsidRDefault="00A11A8A"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168</w:t>
      </w:r>
      <w:r w:rsidR="00DD24CE">
        <w:rPr>
          <w:rFonts w:ascii="Arial" w:eastAsiaTheme="minorHAnsi" w:hAnsi="Arial" w:cs="Arial"/>
          <w:b/>
          <w:color w:val="auto"/>
          <w:sz w:val="24"/>
          <w:szCs w:val="24"/>
        </w:rPr>
        <w:t xml:space="preserve">. </w:t>
      </w:r>
      <w:r>
        <w:rPr>
          <w:rFonts w:ascii="Arial" w:eastAsiaTheme="minorHAnsi" w:hAnsi="Arial" w:cs="Arial"/>
          <w:b/>
          <w:color w:val="auto"/>
          <w:sz w:val="24"/>
          <w:szCs w:val="24"/>
        </w:rPr>
        <w:t xml:space="preserve">MOLD FLOOD </w:t>
      </w:r>
      <w:r w:rsidR="00CA27F0">
        <w:rPr>
          <w:rFonts w:ascii="Arial" w:eastAsiaTheme="minorHAnsi" w:hAnsi="Arial" w:cs="Arial"/>
          <w:b/>
          <w:color w:val="auto"/>
          <w:sz w:val="24"/>
          <w:szCs w:val="24"/>
        </w:rPr>
        <w:t xml:space="preserve">ALLEVIATION </w:t>
      </w:r>
      <w:r>
        <w:rPr>
          <w:rFonts w:ascii="Arial" w:eastAsiaTheme="minorHAnsi" w:hAnsi="Arial" w:cs="Arial"/>
          <w:b/>
          <w:color w:val="auto"/>
          <w:sz w:val="24"/>
          <w:szCs w:val="24"/>
        </w:rPr>
        <w:t>SCHEME</w:t>
      </w:r>
    </w:p>
    <w:p w:rsidR="00D05B52" w:rsidRDefault="00D05B52" w:rsidP="00D05B52">
      <w:pPr>
        <w:spacing w:after="0" w:line="240" w:lineRule="auto"/>
        <w:rPr>
          <w:rFonts w:ascii="Arial" w:eastAsia="Times New Roman" w:hAnsi="Arial" w:cs="Arial"/>
          <w:w w:val="105"/>
          <w:sz w:val="24"/>
          <w:szCs w:val="20"/>
        </w:rPr>
      </w:pPr>
    </w:p>
    <w:p w:rsidR="00331566" w:rsidRDefault="00331566" w:rsidP="003B460B">
      <w:pPr>
        <w:pStyle w:val="Heading2"/>
        <w:keepNext w:val="0"/>
        <w:keepLines w:val="0"/>
        <w:widowControl w:val="0"/>
        <w:tabs>
          <w:tab w:val="left" w:pos="567"/>
        </w:tabs>
        <w:spacing w:before="0" w:line="240" w:lineRule="auto"/>
        <w:rPr>
          <w:rFonts w:ascii="Arial" w:eastAsia="Times New Roman" w:hAnsi="Arial" w:cs="Arial"/>
          <w:color w:val="auto"/>
          <w:w w:val="105"/>
          <w:sz w:val="24"/>
          <w:szCs w:val="20"/>
        </w:rPr>
      </w:pPr>
      <w:r w:rsidRPr="00A847B5">
        <w:rPr>
          <w:rFonts w:ascii="Arial" w:eastAsia="Times New Roman" w:hAnsi="Arial" w:cs="Arial"/>
          <w:color w:val="auto"/>
          <w:w w:val="105"/>
          <w:sz w:val="24"/>
          <w:szCs w:val="20"/>
        </w:rPr>
        <w:t>Members considered the</w:t>
      </w:r>
      <w:r w:rsidR="00CA27F0">
        <w:rPr>
          <w:rFonts w:ascii="Arial" w:eastAsia="Times New Roman" w:hAnsi="Arial" w:cs="Arial"/>
          <w:color w:val="auto"/>
          <w:w w:val="105"/>
          <w:sz w:val="24"/>
          <w:szCs w:val="20"/>
        </w:rPr>
        <w:t xml:space="preserve"> previously circulated</w:t>
      </w:r>
      <w:r w:rsidRPr="00A847B5">
        <w:rPr>
          <w:rFonts w:ascii="Arial" w:eastAsia="Times New Roman" w:hAnsi="Arial" w:cs="Arial"/>
          <w:color w:val="auto"/>
          <w:w w:val="105"/>
          <w:sz w:val="24"/>
          <w:szCs w:val="20"/>
        </w:rPr>
        <w:t xml:space="preserve"> </w:t>
      </w:r>
      <w:r>
        <w:rPr>
          <w:rFonts w:ascii="Arial" w:eastAsia="Times New Roman" w:hAnsi="Arial" w:cs="Arial"/>
          <w:color w:val="auto"/>
          <w:w w:val="105"/>
          <w:sz w:val="24"/>
          <w:szCs w:val="20"/>
        </w:rPr>
        <w:t xml:space="preserve">correspondence </w:t>
      </w:r>
      <w:r w:rsidR="00CA27F0">
        <w:rPr>
          <w:rFonts w:ascii="Arial" w:eastAsia="Times New Roman" w:hAnsi="Arial" w:cs="Arial"/>
          <w:color w:val="auto"/>
          <w:w w:val="105"/>
          <w:sz w:val="24"/>
          <w:szCs w:val="20"/>
        </w:rPr>
        <w:t xml:space="preserve">from Sandy Mewies AM providing a copy </w:t>
      </w:r>
      <w:r w:rsidR="009458BD">
        <w:rPr>
          <w:rFonts w:ascii="Arial" w:eastAsia="Times New Roman" w:hAnsi="Arial" w:cs="Arial"/>
          <w:color w:val="auto"/>
          <w:w w:val="105"/>
          <w:sz w:val="24"/>
          <w:szCs w:val="20"/>
        </w:rPr>
        <w:t>of a response received from Andrew</w:t>
      </w:r>
      <w:r w:rsidR="00CA27F0">
        <w:rPr>
          <w:rFonts w:ascii="Arial" w:eastAsia="Times New Roman" w:hAnsi="Arial" w:cs="Arial"/>
          <w:color w:val="auto"/>
          <w:w w:val="105"/>
          <w:sz w:val="24"/>
          <w:szCs w:val="20"/>
        </w:rPr>
        <w:t xml:space="preserve"> Farrow </w:t>
      </w:r>
      <w:r w:rsidR="00C9518F" w:rsidRPr="00C9518F">
        <w:rPr>
          <w:rFonts w:ascii="Arial" w:eastAsia="Times New Roman" w:hAnsi="Arial" w:cs="Arial"/>
          <w:color w:val="auto"/>
          <w:w w:val="105"/>
          <w:sz w:val="24"/>
          <w:szCs w:val="20"/>
        </w:rPr>
        <w:t xml:space="preserve">Flintshire County Council </w:t>
      </w:r>
      <w:r w:rsidR="00CA27F0">
        <w:rPr>
          <w:rFonts w:ascii="Arial" w:eastAsia="Times New Roman" w:hAnsi="Arial" w:cs="Arial"/>
          <w:color w:val="auto"/>
          <w:w w:val="105"/>
          <w:sz w:val="24"/>
          <w:szCs w:val="20"/>
        </w:rPr>
        <w:t>Chief Officer (Planning and Environment) relating to the Flood Alleviation</w:t>
      </w:r>
      <w:r w:rsidR="009458BD">
        <w:rPr>
          <w:rFonts w:ascii="Arial" w:eastAsia="Times New Roman" w:hAnsi="Arial" w:cs="Arial"/>
          <w:color w:val="auto"/>
          <w:w w:val="105"/>
          <w:sz w:val="24"/>
          <w:szCs w:val="20"/>
        </w:rPr>
        <w:t xml:space="preserve"> Scheme</w:t>
      </w:r>
      <w:r w:rsidR="00C9518F">
        <w:rPr>
          <w:rFonts w:ascii="Arial" w:eastAsia="Times New Roman" w:hAnsi="Arial" w:cs="Arial"/>
          <w:color w:val="auto"/>
          <w:w w:val="105"/>
          <w:sz w:val="24"/>
          <w:szCs w:val="20"/>
        </w:rPr>
        <w:t>, the letter</w:t>
      </w:r>
      <w:r w:rsidR="009458BD">
        <w:rPr>
          <w:rFonts w:ascii="Arial" w:eastAsia="Times New Roman" w:hAnsi="Arial" w:cs="Arial"/>
          <w:color w:val="auto"/>
          <w:w w:val="105"/>
          <w:sz w:val="24"/>
          <w:szCs w:val="20"/>
        </w:rPr>
        <w:t xml:space="preserve"> informs that due to the increase in estimated construction costs, Flintshire County Council are reconsidering the viability of the proposed scheme in its present format.  Work on this review is scheduled to commence in June 2016 and the authority will be able to present its findings to the Welsh Government Officials by August 2016.</w:t>
      </w:r>
    </w:p>
    <w:p w:rsidR="009458BD" w:rsidRDefault="009458BD" w:rsidP="009458BD">
      <w:pPr>
        <w:pStyle w:val="DefaultText1"/>
        <w:suppressAutoHyphens/>
        <w:ind w:left="567"/>
        <w:jc w:val="both"/>
        <w:rPr>
          <w:rFonts w:ascii="Arial" w:hAnsi="Arial" w:cs="Arial"/>
          <w:b/>
          <w:szCs w:val="24"/>
        </w:rPr>
      </w:pPr>
    </w:p>
    <w:p w:rsidR="009458BD" w:rsidRDefault="009458BD" w:rsidP="009458BD">
      <w:pPr>
        <w:pStyle w:val="DefaultText1"/>
        <w:suppressAutoHyphens/>
        <w:ind w:left="567"/>
        <w:jc w:val="both"/>
        <w:rPr>
          <w:rFonts w:ascii="Arial" w:hAnsi="Arial" w:cs="Arial"/>
          <w:b/>
          <w:szCs w:val="24"/>
        </w:rPr>
      </w:pPr>
      <w:r w:rsidRPr="00C6590C">
        <w:rPr>
          <w:rFonts w:ascii="Arial" w:hAnsi="Arial" w:cs="Arial"/>
          <w:b/>
          <w:szCs w:val="24"/>
        </w:rPr>
        <w:t>Resolved:</w:t>
      </w:r>
      <w:r w:rsidRPr="00C6590C">
        <w:rPr>
          <w:rFonts w:ascii="Arial" w:hAnsi="Arial" w:cs="Arial"/>
          <w:szCs w:val="24"/>
        </w:rPr>
        <w:t xml:space="preserve">  It was resolved </w:t>
      </w:r>
      <w:r>
        <w:rPr>
          <w:rFonts w:ascii="Arial" w:hAnsi="Arial" w:cs="Arial"/>
          <w:szCs w:val="24"/>
        </w:rPr>
        <w:t xml:space="preserve">to </w:t>
      </w:r>
      <w:r>
        <w:rPr>
          <w:rFonts w:ascii="Arial" w:hAnsi="Arial" w:cs="Arial"/>
          <w:w w:val="105"/>
        </w:rPr>
        <w:t>note the information.</w:t>
      </w:r>
    </w:p>
    <w:p w:rsidR="002E0288" w:rsidRDefault="002E0288" w:rsidP="00294EE9">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2E0288" w:rsidRDefault="002E0288" w:rsidP="00294EE9">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2E0288" w:rsidRDefault="002E0288" w:rsidP="00294EE9">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294EE9" w:rsidRPr="00F6672D" w:rsidRDefault="00294EE9" w:rsidP="00294EE9">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sidRPr="00F6672D">
        <w:rPr>
          <w:rFonts w:ascii="Arial" w:eastAsiaTheme="minorHAnsi" w:hAnsi="Arial" w:cs="Arial"/>
          <w:b/>
          <w:color w:val="auto"/>
          <w:sz w:val="24"/>
          <w:szCs w:val="24"/>
        </w:rPr>
        <w:t>169. FLINTSHIRE OPTEC YOUTH EXCHANGE TRUST</w:t>
      </w:r>
    </w:p>
    <w:p w:rsidR="00294EE9" w:rsidRPr="00F6672D" w:rsidRDefault="00294EE9" w:rsidP="00294EE9">
      <w:pPr>
        <w:spacing w:after="0" w:line="240" w:lineRule="auto"/>
        <w:rPr>
          <w:rFonts w:ascii="Arial" w:eastAsia="Times New Roman" w:hAnsi="Arial" w:cs="Arial"/>
          <w:w w:val="105"/>
          <w:sz w:val="24"/>
          <w:szCs w:val="20"/>
        </w:rPr>
      </w:pPr>
    </w:p>
    <w:p w:rsidR="00294EE9" w:rsidRPr="00F6672D" w:rsidRDefault="00294EE9" w:rsidP="00294EE9">
      <w:pPr>
        <w:pStyle w:val="Heading2"/>
        <w:keepNext w:val="0"/>
        <w:keepLines w:val="0"/>
        <w:widowControl w:val="0"/>
        <w:tabs>
          <w:tab w:val="left" w:pos="567"/>
        </w:tabs>
        <w:spacing w:before="0" w:line="240" w:lineRule="auto"/>
        <w:rPr>
          <w:rFonts w:ascii="Arial" w:eastAsia="Times New Roman" w:hAnsi="Arial" w:cs="Arial"/>
          <w:color w:val="auto"/>
          <w:w w:val="105"/>
          <w:sz w:val="24"/>
          <w:szCs w:val="20"/>
        </w:rPr>
      </w:pPr>
      <w:r w:rsidRPr="00F6672D">
        <w:rPr>
          <w:rFonts w:ascii="Arial" w:eastAsia="Times New Roman" w:hAnsi="Arial" w:cs="Arial"/>
          <w:color w:val="auto"/>
          <w:w w:val="105"/>
          <w:sz w:val="24"/>
          <w:szCs w:val="20"/>
        </w:rPr>
        <w:t>Members considered the previously circulated correspondence from Flintshire Optec Youth Exchange requesting help in providing activities, events and workshops for youth exchange students from Japan who will be students from Flintshire schools from 28</w:t>
      </w:r>
      <w:r w:rsidRPr="00F6672D">
        <w:rPr>
          <w:rFonts w:ascii="Arial" w:eastAsia="Times New Roman" w:hAnsi="Arial" w:cs="Arial"/>
          <w:color w:val="auto"/>
          <w:w w:val="105"/>
          <w:sz w:val="24"/>
          <w:szCs w:val="20"/>
          <w:vertAlign w:val="superscript"/>
        </w:rPr>
        <w:t>th</w:t>
      </w:r>
      <w:r w:rsidRPr="00F6672D">
        <w:rPr>
          <w:rFonts w:ascii="Arial" w:eastAsia="Times New Roman" w:hAnsi="Arial" w:cs="Arial"/>
          <w:color w:val="auto"/>
          <w:w w:val="105"/>
          <w:sz w:val="24"/>
          <w:szCs w:val="20"/>
        </w:rPr>
        <w:t xml:space="preserve"> July to 8</w:t>
      </w:r>
      <w:r w:rsidRPr="00F6672D">
        <w:rPr>
          <w:rFonts w:ascii="Arial" w:eastAsia="Times New Roman" w:hAnsi="Arial" w:cs="Arial"/>
          <w:color w:val="auto"/>
          <w:w w:val="105"/>
          <w:sz w:val="24"/>
          <w:szCs w:val="20"/>
          <w:vertAlign w:val="superscript"/>
        </w:rPr>
        <w:t>th</w:t>
      </w:r>
      <w:r w:rsidRPr="00F6672D">
        <w:rPr>
          <w:rFonts w:ascii="Arial" w:eastAsia="Times New Roman" w:hAnsi="Arial" w:cs="Arial"/>
          <w:color w:val="auto"/>
          <w:w w:val="105"/>
          <w:sz w:val="24"/>
          <w:szCs w:val="20"/>
        </w:rPr>
        <w:t xml:space="preserve"> August</w:t>
      </w:r>
      <w:r w:rsidR="00F6672D">
        <w:rPr>
          <w:rFonts w:ascii="Arial" w:eastAsia="Times New Roman" w:hAnsi="Arial" w:cs="Arial"/>
          <w:color w:val="auto"/>
          <w:w w:val="105"/>
          <w:sz w:val="24"/>
          <w:szCs w:val="20"/>
        </w:rPr>
        <w:t xml:space="preserve"> 2016</w:t>
      </w:r>
      <w:r w:rsidRPr="00F6672D">
        <w:rPr>
          <w:rFonts w:ascii="Arial" w:eastAsia="Times New Roman" w:hAnsi="Arial" w:cs="Arial"/>
          <w:color w:val="auto"/>
          <w:w w:val="105"/>
          <w:sz w:val="24"/>
          <w:szCs w:val="20"/>
        </w:rPr>
        <w:t>.  The Town Clerk asked member</w:t>
      </w:r>
      <w:r w:rsidR="00F6672D">
        <w:rPr>
          <w:rFonts w:ascii="Arial" w:eastAsia="Times New Roman" w:hAnsi="Arial" w:cs="Arial"/>
          <w:color w:val="auto"/>
          <w:w w:val="105"/>
          <w:sz w:val="24"/>
          <w:szCs w:val="20"/>
        </w:rPr>
        <w:t>s for suggestions on activities.  It was suggested by members that the students are invited to the Tow</w:t>
      </w:r>
      <w:r w:rsidR="00C9518F">
        <w:rPr>
          <w:rFonts w:ascii="Arial" w:eastAsia="Times New Roman" w:hAnsi="Arial" w:cs="Arial"/>
          <w:color w:val="auto"/>
          <w:w w:val="105"/>
          <w:sz w:val="24"/>
          <w:szCs w:val="20"/>
        </w:rPr>
        <w:t xml:space="preserve">n Hall to meet with Councillors and offered to attend the Blues &amp; Soul Festival which was taking place during that period. </w:t>
      </w:r>
      <w:r w:rsidR="00F6672D">
        <w:rPr>
          <w:rFonts w:ascii="Arial" w:eastAsia="Times New Roman" w:hAnsi="Arial" w:cs="Arial"/>
          <w:color w:val="auto"/>
          <w:w w:val="105"/>
          <w:sz w:val="24"/>
          <w:szCs w:val="20"/>
        </w:rPr>
        <w:t>The Town Clerk would look into further activities.</w:t>
      </w:r>
    </w:p>
    <w:p w:rsidR="00294EE9" w:rsidRPr="00F6672D" w:rsidRDefault="00294EE9" w:rsidP="00294EE9">
      <w:pPr>
        <w:pStyle w:val="DefaultText1"/>
        <w:suppressAutoHyphens/>
        <w:ind w:left="567"/>
        <w:jc w:val="both"/>
        <w:rPr>
          <w:rFonts w:ascii="Arial" w:hAnsi="Arial" w:cs="Arial"/>
          <w:b/>
          <w:szCs w:val="24"/>
        </w:rPr>
      </w:pPr>
    </w:p>
    <w:p w:rsidR="00294EE9" w:rsidRDefault="00294EE9" w:rsidP="00294EE9">
      <w:pPr>
        <w:pStyle w:val="DefaultText1"/>
        <w:suppressAutoHyphens/>
        <w:ind w:left="567"/>
        <w:jc w:val="both"/>
        <w:rPr>
          <w:rFonts w:ascii="Arial" w:hAnsi="Arial" w:cs="Arial"/>
          <w:b/>
          <w:szCs w:val="24"/>
        </w:rPr>
      </w:pPr>
      <w:r w:rsidRPr="00F6672D">
        <w:rPr>
          <w:rFonts w:ascii="Arial" w:hAnsi="Arial" w:cs="Arial"/>
          <w:b/>
          <w:szCs w:val="24"/>
        </w:rPr>
        <w:t>Resolved:</w:t>
      </w:r>
      <w:r w:rsidR="00F6672D">
        <w:rPr>
          <w:rFonts w:ascii="Arial" w:hAnsi="Arial" w:cs="Arial"/>
          <w:szCs w:val="24"/>
        </w:rPr>
        <w:t xml:space="preserve">  It was resolved for the Town Clerk to arrange for students to visit the Town Hall and to look into other activities they could attend.</w:t>
      </w:r>
    </w:p>
    <w:p w:rsidR="009458BD" w:rsidRPr="009458BD" w:rsidRDefault="009458BD" w:rsidP="009458BD"/>
    <w:p w:rsidR="00F6672D" w:rsidRPr="00F6672D" w:rsidRDefault="00F6672D" w:rsidP="00F6672D">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170</w:t>
      </w:r>
      <w:r w:rsidRPr="00F6672D">
        <w:rPr>
          <w:rFonts w:ascii="Arial" w:eastAsiaTheme="minorHAnsi" w:hAnsi="Arial" w:cs="Arial"/>
          <w:b/>
          <w:color w:val="auto"/>
          <w:sz w:val="24"/>
          <w:szCs w:val="24"/>
        </w:rPr>
        <w:t xml:space="preserve">. </w:t>
      </w:r>
      <w:r>
        <w:rPr>
          <w:rFonts w:ascii="Arial" w:eastAsiaTheme="minorHAnsi" w:hAnsi="Arial" w:cs="Arial"/>
          <w:b/>
          <w:color w:val="auto"/>
          <w:sz w:val="24"/>
          <w:szCs w:val="24"/>
        </w:rPr>
        <w:t>DOG FOULING</w:t>
      </w:r>
    </w:p>
    <w:p w:rsidR="00F6672D" w:rsidRPr="00F6672D" w:rsidRDefault="00F6672D" w:rsidP="00F6672D">
      <w:pPr>
        <w:spacing w:after="0" w:line="240" w:lineRule="auto"/>
        <w:rPr>
          <w:rFonts w:ascii="Arial" w:eastAsia="Times New Roman" w:hAnsi="Arial" w:cs="Arial"/>
          <w:w w:val="105"/>
          <w:sz w:val="24"/>
          <w:szCs w:val="20"/>
        </w:rPr>
      </w:pPr>
    </w:p>
    <w:p w:rsidR="00F6672D" w:rsidRDefault="00F6672D" w:rsidP="001946C8">
      <w:pPr>
        <w:pStyle w:val="Heading2"/>
        <w:keepNext w:val="0"/>
        <w:keepLines w:val="0"/>
        <w:widowControl w:val="0"/>
        <w:tabs>
          <w:tab w:val="left" w:pos="567"/>
        </w:tabs>
        <w:spacing w:before="0" w:line="240" w:lineRule="auto"/>
        <w:rPr>
          <w:rFonts w:ascii="Arial" w:eastAsia="Times New Roman" w:hAnsi="Arial" w:cs="Arial"/>
          <w:color w:val="auto"/>
          <w:w w:val="105"/>
          <w:sz w:val="24"/>
          <w:szCs w:val="20"/>
        </w:rPr>
      </w:pPr>
      <w:r w:rsidRPr="00F6672D">
        <w:rPr>
          <w:rFonts w:ascii="Arial" w:eastAsia="Times New Roman" w:hAnsi="Arial" w:cs="Arial"/>
          <w:color w:val="auto"/>
          <w:w w:val="105"/>
          <w:sz w:val="24"/>
          <w:szCs w:val="20"/>
        </w:rPr>
        <w:t xml:space="preserve">Members considered the previously circulated correspondence from Flintshire </w:t>
      </w:r>
      <w:r>
        <w:rPr>
          <w:rFonts w:ascii="Arial" w:eastAsia="Times New Roman" w:hAnsi="Arial" w:cs="Arial"/>
          <w:color w:val="auto"/>
          <w:w w:val="105"/>
          <w:sz w:val="24"/>
          <w:szCs w:val="20"/>
        </w:rPr>
        <w:t xml:space="preserve">County Council regarding problems with dog fouling in communities and </w:t>
      </w:r>
      <w:r w:rsidR="008A237C">
        <w:rPr>
          <w:rFonts w:ascii="Arial" w:eastAsia="Times New Roman" w:hAnsi="Arial" w:cs="Arial"/>
          <w:color w:val="auto"/>
          <w:w w:val="105"/>
          <w:sz w:val="24"/>
          <w:szCs w:val="20"/>
        </w:rPr>
        <w:t>ask</w:t>
      </w:r>
      <w:r w:rsidR="00F96F31">
        <w:rPr>
          <w:rFonts w:ascii="Arial" w:eastAsia="Times New Roman" w:hAnsi="Arial" w:cs="Arial"/>
          <w:color w:val="auto"/>
          <w:w w:val="105"/>
          <w:sz w:val="24"/>
          <w:szCs w:val="20"/>
        </w:rPr>
        <w:t>ing</w:t>
      </w:r>
      <w:r>
        <w:rPr>
          <w:rFonts w:ascii="Arial" w:eastAsia="Times New Roman" w:hAnsi="Arial" w:cs="Arial"/>
          <w:color w:val="auto"/>
          <w:w w:val="105"/>
          <w:sz w:val="24"/>
          <w:szCs w:val="20"/>
        </w:rPr>
        <w:t xml:space="preserve"> for </w:t>
      </w:r>
      <w:r w:rsidR="008A237C">
        <w:rPr>
          <w:rFonts w:ascii="Arial" w:eastAsia="Times New Roman" w:hAnsi="Arial" w:cs="Arial"/>
          <w:color w:val="auto"/>
          <w:w w:val="105"/>
          <w:sz w:val="24"/>
          <w:szCs w:val="20"/>
        </w:rPr>
        <w:t xml:space="preserve">their </w:t>
      </w:r>
      <w:r>
        <w:rPr>
          <w:rFonts w:ascii="Arial" w:eastAsia="Times New Roman" w:hAnsi="Arial" w:cs="Arial"/>
          <w:color w:val="auto"/>
          <w:w w:val="105"/>
          <w:sz w:val="24"/>
          <w:szCs w:val="20"/>
        </w:rPr>
        <w:t>views on the situation in the town and</w:t>
      </w:r>
      <w:r w:rsidR="008A237C">
        <w:rPr>
          <w:rFonts w:ascii="Arial" w:eastAsia="Times New Roman" w:hAnsi="Arial" w:cs="Arial"/>
          <w:color w:val="auto"/>
          <w:w w:val="105"/>
          <w:sz w:val="24"/>
          <w:szCs w:val="20"/>
        </w:rPr>
        <w:t xml:space="preserve"> for</w:t>
      </w:r>
      <w:r>
        <w:rPr>
          <w:rFonts w:ascii="Arial" w:eastAsia="Times New Roman" w:hAnsi="Arial" w:cs="Arial"/>
          <w:color w:val="auto"/>
          <w:w w:val="105"/>
          <w:sz w:val="24"/>
          <w:szCs w:val="20"/>
        </w:rPr>
        <w:t xml:space="preserve"> </w:t>
      </w:r>
      <w:proofErr w:type="gramStart"/>
      <w:r>
        <w:rPr>
          <w:rFonts w:ascii="Arial" w:eastAsia="Times New Roman" w:hAnsi="Arial" w:cs="Arial"/>
          <w:color w:val="auto"/>
          <w:w w:val="105"/>
          <w:sz w:val="24"/>
          <w:szCs w:val="20"/>
        </w:rPr>
        <w:t>members</w:t>
      </w:r>
      <w:proofErr w:type="gramEnd"/>
      <w:r>
        <w:rPr>
          <w:rFonts w:ascii="Arial" w:eastAsia="Times New Roman" w:hAnsi="Arial" w:cs="Arial"/>
          <w:color w:val="auto"/>
          <w:w w:val="105"/>
          <w:sz w:val="24"/>
          <w:szCs w:val="20"/>
        </w:rPr>
        <w:t xml:space="preserve"> initial thoughts regarding initiatives such as a dog DNA registration scheme which had been taken forward in another county.</w:t>
      </w:r>
    </w:p>
    <w:p w:rsidR="001946C8" w:rsidRDefault="001946C8" w:rsidP="001946C8">
      <w:pPr>
        <w:spacing w:after="0" w:line="240" w:lineRule="auto"/>
        <w:rPr>
          <w:rFonts w:ascii="Arial" w:eastAsia="Times New Roman" w:hAnsi="Arial" w:cs="Arial"/>
          <w:w w:val="105"/>
          <w:sz w:val="24"/>
          <w:szCs w:val="20"/>
        </w:rPr>
      </w:pPr>
    </w:p>
    <w:p w:rsidR="001946C8" w:rsidRDefault="00F6672D" w:rsidP="001946C8">
      <w:pPr>
        <w:spacing w:after="0" w:line="240" w:lineRule="auto"/>
        <w:rPr>
          <w:rFonts w:ascii="Arial" w:eastAsia="Times New Roman" w:hAnsi="Arial" w:cs="Arial"/>
          <w:w w:val="105"/>
          <w:sz w:val="24"/>
          <w:szCs w:val="20"/>
        </w:rPr>
      </w:pPr>
      <w:r w:rsidRPr="00F6672D">
        <w:rPr>
          <w:rFonts w:ascii="Arial" w:eastAsia="Times New Roman" w:hAnsi="Arial" w:cs="Arial"/>
          <w:w w:val="105"/>
          <w:sz w:val="24"/>
          <w:szCs w:val="20"/>
        </w:rPr>
        <w:t xml:space="preserve">Councillor Bithell </w:t>
      </w:r>
      <w:r w:rsidR="008A237C">
        <w:rPr>
          <w:rFonts w:ascii="Arial" w:eastAsia="Times New Roman" w:hAnsi="Arial" w:cs="Arial"/>
          <w:w w:val="105"/>
          <w:sz w:val="24"/>
          <w:szCs w:val="20"/>
        </w:rPr>
        <w:t>raised</w:t>
      </w:r>
      <w:r>
        <w:rPr>
          <w:rFonts w:ascii="Arial" w:eastAsia="Times New Roman" w:hAnsi="Arial" w:cs="Arial"/>
          <w:w w:val="105"/>
          <w:sz w:val="24"/>
          <w:szCs w:val="20"/>
        </w:rPr>
        <w:t xml:space="preserve"> reservations regarding the dog DNA scheme, which would be a voluntary scheme and cost </w:t>
      </w:r>
      <w:r w:rsidR="001946C8">
        <w:rPr>
          <w:rFonts w:ascii="Arial" w:eastAsia="Times New Roman" w:hAnsi="Arial" w:cs="Arial"/>
          <w:w w:val="105"/>
          <w:sz w:val="24"/>
          <w:szCs w:val="20"/>
        </w:rPr>
        <w:t>approximately</w:t>
      </w:r>
      <w:r>
        <w:rPr>
          <w:rFonts w:ascii="Arial" w:eastAsia="Times New Roman" w:hAnsi="Arial" w:cs="Arial"/>
          <w:w w:val="105"/>
          <w:sz w:val="24"/>
          <w:szCs w:val="20"/>
        </w:rPr>
        <w:t xml:space="preserve"> £70 per dog</w:t>
      </w:r>
      <w:r w:rsidR="001946C8">
        <w:rPr>
          <w:rFonts w:ascii="Arial" w:eastAsia="Times New Roman" w:hAnsi="Arial" w:cs="Arial"/>
          <w:w w:val="105"/>
          <w:sz w:val="24"/>
          <w:szCs w:val="20"/>
        </w:rPr>
        <w:t xml:space="preserve"> to carry out the reg</w:t>
      </w:r>
      <w:r w:rsidR="008A237C">
        <w:rPr>
          <w:rFonts w:ascii="Arial" w:eastAsia="Times New Roman" w:hAnsi="Arial" w:cs="Arial"/>
          <w:w w:val="105"/>
          <w:sz w:val="24"/>
          <w:szCs w:val="20"/>
        </w:rPr>
        <w:t>istration and subsequent checks, he believed</w:t>
      </w:r>
      <w:r>
        <w:rPr>
          <w:rFonts w:ascii="Arial" w:eastAsia="Times New Roman" w:hAnsi="Arial" w:cs="Arial"/>
          <w:w w:val="105"/>
          <w:sz w:val="24"/>
          <w:szCs w:val="20"/>
        </w:rPr>
        <w:t xml:space="preserve"> irresponsible owners</w:t>
      </w:r>
      <w:r w:rsidR="008A237C">
        <w:rPr>
          <w:rFonts w:ascii="Arial" w:eastAsia="Times New Roman" w:hAnsi="Arial" w:cs="Arial"/>
          <w:w w:val="105"/>
          <w:sz w:val="24"/>
          <w:szCs w:val="20"/>
        </w:rPr>
        <w:t xml:space="preserve"> were very unlikely to register and therefore the scheme would not offer any benefit to the problems.</w:t>
      </w:r>
      <w:r>
        <w:rPr>
          <w:rFonts w:ascii="Arial" w:eastAsia="Times New Roman" w:hAnsi="Arial" w:cs="Arial"/>
          <w:w w:val="105"/>
          <w:sz w:val="24"/>
          <w:szCs w:val="20"/>
        </w:rPr>
        <w:t xml:space="preserve"> </w:t>
      </w:r>
    </w:p>
    <w:p w:rsidR="001946C8" w:rsidRDefault="001946C8" w:rsidP="001946C8">
      <w:pPr>
        <w:spacing w:after="0" w:line="240" w:lineRule="auto"/>
        <w:rPr>
          <w:rFonts w:ascii="Arial" w:eastAsia="Times New Roman" w:hAnsi="Arial" w:cs="Arial"/>
          <w:w w:val="105"/>
          <w:sz w:val="24"/>
          <w:szCs w:val="20"/>
        </w:rPr>
      </w:pPr>
    </w:p>
    <w:p w:rsidR="001946C8" w:rsidRDefault="001946C8" w:rsidP="001946C8">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Members discussed a number of suggestions, including </w:t>
      </w:r>
      <w:r w:rsidR="008A237C">
        <w:rPr>
          <w:rFonts w:ascii="Arial" w:eastAsia="Times New Roman" w:hAnsi="Arial" w:cs="Arial"/>
          <w:w w:val="105"/>
          <w:sz w:val="24"/>
          <w:szCs w:val="20"/>
        </w:rPr>
        <w:t>Councillor Bithell’s</w:t>
      </w:r>
      <w:r>
        <w:rPr>
          <w:rFonts w:ascii="Arial" w:eastAsia="Times New Roman" w:hAnsi="Arial" w:cs="Arial"/>
          <w:w w:val="105"/>
          <w:sz w:val="24"/>
          <w:szCs w:val="20"/>
        </w:rPr>
        <w:t xml:space="preserve"> </w:t>
      </w:r>
      <w:r w:rsidR="008A237C">
        <w:rPr>
          <w:rFonts w:ascii="Arial" w:eastAsia="Times New Roman" w:hAnsi="Arial" w:cs="Arial"/>
          <w:w w:val="105"/>
          <w:sz w:val="24"/>
          <w:szCs w:val="20"/>
        </w:rPr>
        <w:t>suggestion</w:t>
      </w:r>
      <w:r w:rsidR="00F6672D">
        <w:rPr>
          <w:rFonts w:ascii="Arial" w:eastAsia="Times New Roman" w:hAnsi="Arial" w:cs="Arial"/>
          <w:w w:val="105"/>
          <w:sz w:val="24"/>
          <w:szCs w:val="20"/>
        </w:rPr>
        <w:t xml:space="preserve"> </w:t>
      </w:r>
      <w:r w:rsidR="008A237C">
        <w:rPr>
          <w:rFonts w:ascii="Arial" w:eastAsia="Times New Roman" w:hAnsi="Arial" w:cs="Arial"/>
          <w:w w:val="105"/>
          <w:sz w:val="24"/>
          <w:szCs w:val="20"/>
        </w:rPr>
        <w:t xml:space="preserve">of </w:t>
      </w:r>
      <w:r w:rsidR="00F6672D">
        <w:rPr>
          <w:rFonts w:ascii="Arial" w:eastAsia="Times New Roman" w:hAnsi="Arial" w:cs="Arial"/>
          <w:w w:val="105"/>
          <w:sz w:val="24"/>
          <w:szCs w:val="20"/>
        </w:rPr>
        <w:t>an in</w:t>
      </w:r>
      <w:r>
        <w:rPr>
          <w:rFonts w:ascii="Arial" w:eastAsia="Times New Roman" w:hAnsi="Arial" w:cs="Arial"/>
          <w:w w:val="105"/>
          <w:sz w:val="24"/>
          <w:szCs w:val="20"/>
        </w:rPr>
        <w:t>crease in enforcement hours and Councillor Collett</w:t>
      </w:r>
      <w:r w:rsidR="008A237C">
        <w:rPr>
          <w:rFonts w:ascii="Arial" w:eastAsia="Times New Roman" w:hAnsi="Arial" w:cs="Arial"/>
          <w:w w:val="105"/>
          <w:sz w:val="24"/>
          <w:szCs w:val="20"/>
        </w:rPr>
        <w:t>’s</w:t>
      </w:r>
      <w:r>
        <w:rPr>
          <w:rFonts w:ascii="Arial" w:eastAsia="Times New Roman" w:hAnsi="Arial" w:cs="Arial"/>
          <w:w w:val="105"/>
          <w:sz w:val="24"/>
          <w:szCs w:val="20"/>
        </w:rPr>
        <w:t xml:space="preserve"> </w:t>
      </w:r>
      <w:r w:rsidR="008A237C">
        <w:rPr>
          <w:rFonts w:ascii="Arial" w:eastAsia="Times New Roman" w:hAnsi="Arial" w:cs="Arial"/>
          <w:w w:val="105"/>
          <w:sz w:val="24"/>
          <w:szCs w:val="20"/>
        </w:rPr>
        <w:t>suggestion to make</w:t>
      </w:r>
      <w:r>
        <w:rPr>
          <w:rFonts w:ascii="Arial" w:eastAsia="Times New Roman" w:hAnsi="Arial" w:cs="Arial"/>
          <w:w w:val="105"/>
          <w:sz w:val="24"/>
          <w:szCs w:val="20"/>
        </w:rPr>
        <w:t xml:space="preserve"> half of the parks within Mold, enforced dog free zones.   Councillor Guest suggested more education is n</w:t>
      </w:r>
      <w:r w:rsidR="00D23A98">
        <w:rPr>
          <w:rFonts w:ascii="Arial" w:eastAsia="Times New Roman" w:hAnsi="Arial" w:cs="Arial"/>
          <w:w w:val="105"/>
          <w:sz w:val="24"/>
          <w:szCs w:val="20"/>
        </w:rPr>
        <w:t xml:space="preserve">eeded to get the message across as some dog owners who clear up </w:t>
      </w:r>
      <w:r w:rsidR="008A237C">
        <w:rPr>
          <w:rFonts w:ascii="Arial" w:eastAsia="Times New Roman" w:hAnsi="Arial" w:cs="Arial"/>
          <w:w w:val="105"/>
          <w:sz w:val="24"/>
          <w:szCs w:val="20"/>
        </w:rPr>
        <w:t xml:space="preserve">after their dog, </w:t>
      </w:r>
      <w:r w:rsidR="00D23A98">
        <w:rPr>
          <w:rFonts w:ascii="Arial" w:eastAsia="Times New Roman" w:hAnsi="Arial" w:cs="Arial"/>
          <w:w w:val="105"/>
          <w:sz w:val="24"/>
          <w:szCs w:val="20"/>
        </w:rPr>
        <w:t>then proceed to leave the dog bag on the grass / pavement and not place in the dog bin, or take home to dispose of.</w:t>
      </w:r>
    </w:p>
    <w:p w:rsidR="001946C8" w:rsidRDefault="001946C8" w:rsidP="001946C8">
      <w:pPr>
        <w:spacing w:after="0" w:line="240" w:lineRule="auto"/>
        <w:rPr>
          <w:rFonts w:ascii="Arial" w:eastAsia="Times New Roman" w:hAnsi="Arial" w:cs="Arial"/>
          <w:w w:val="105"/>
          <w:sz w:val="24"/>
          <w:szCs w:val="20"/>
        </w:rPr>
      </w:pPr>
    </w:p>
    <w:p w:rsidR="001946C8" w:rsidRDefault="001946C8" w:rsidP="001946C8">
      <w:pPr>
        <w:spacing w:after="0" w:line="240" w:lineRule="auto"/>
        <w:rPr>
          <w:rFonts w:ascii="Arial" w:eastAsia="Times New Roman" w:hAnsi="Arial" w:cs="Arial"/>
          <w:w w:val="105"/>
          <w:sz w:val="24"/>
          <w:szCs w:val="20"/>
        </w:rPr>
      </w:pPr>
      <w:r>
        <w:rPr>
          <w:rFonts w:ascii="Arial" w:eastAsia="Times New Roman" w:hAnsi="Arial" w:cs="Arial"/>
          <w:w w:val="105"/>
          <w:sz w:val="24"/>
          <w:szCs w:val="20"/>
        </w:rPr>
        <w:t>Following members discussion it was agreed the Town Clerk would respond on behalf of the Town Council with the following suggestion</w:t>
      </w:r>
      <w:r w:rsidR="00E12D8A">
        <w:rPr>
          <w:rFonts w:ascii="Arial" w:eastAsia="Times New Roman" w:hAnsi="Arial" w:cs="Arial"/>
          <w:w w:val="105"/>
          <w:sz w:val="24"/>
          <w:szCs w:val="20"/>
        </w:rPr>
        <w:t>s</w:t>
      </w:r>
      <w:r>
        <w:rPr>
          <w:rFonts w:ascii="Arial" w:eastAsia="Times New Roman" w:hAnsi="Arial" w:cs="Arial"/>
          <w:w w:val="105"/>
          <w:sz w:val="24"/>
          <w:szCs w:val="20"/>
        </w:rPr>
        <w:t>:-</w:t>
      </w:r>
    </w:p>
    <w:p w:rsidR="001946C8" w:rsidRDefault="001946C8" w:rsidP="001946C8">
      <w:pPr>
        <w:spacing w:after="0" w:line="240" w:lineRule="auto"/>
        <w:rPr>
          <w:rFonts w:ascii="Arial" w:eastAsia="Times New Roman" w:hAnsi="Arial" w:cs="Arial"/>
          <w:w w:val="105"/>
          <w:sz w:val="24"/>
          <w:szCs w:val="20"/>
        </w:rPr>
      </w:pPr>
    </w:p>
    <w:p w:rsidR="001946C8" w:rsidRDefault="001946C8" w:rsidP="001946C8">
      <w:pPr>
        <w:spacing w:after="0" w:line="240" w:lineRule="auto"/>
        <w:rPr>
          <w:rFonts w:ascii="Arial" w:eastAsia="Times New Roman" w:hAnsi="Arial" w:cs="Arial"/>
          <w:w w:val="105"/>
          <w:sz w:val="24"/>
          <w:szCs w:val="20"/>
        </w:rPr>
      </w:pPr>
      <w:r>
        <w:rPr>
          <w:rFonts w:ascii="Arial" w:eastAsia="Times New Roman" w:hAnsi="Arial" w:cs="Arial"/>
          <w:w w:val="105"/>
          <w:sz w:val="24"/>
          <w:szCs w:val="20"/>
        </w:rPr>
        <w:t>a) increase in active enforcement with more officers able to issue on the spot fines</w:t>
      </w:r>
    </w:p>
    <w:p w:rsidR="001946C8" w:rsidRDefault="001946C8" w:rsidP="001946C8">
      <w:pPr>
        <w:spacing w:after="0" w:line="240" w:lineRule="auto"/>
        <w:rPr>
          <w:rFonts w:ascii="Arial" w:eastAsia="Times New Roman" w:hAnsi="Arial" w:cs="Arial"/>
          <w:w w:val="105"/>
          <w:sz w:val="24"/>
          <w:szCs w:val="20"/>
        </w:rPr>
      </w:pPr>
      <w:r>
        <w:rPr>
          <w:rFonts w:ascii="Arial" w:eastAsia="Times New Roman" w:hAnsi="Arial" w:cs="Arial"/>
          <w:w w:val="105"/>
          <w:sz w:val="24"/>
          <w:szCs w:val="20"/>
        </w:rPr>
        <w:t>b) introduction of dog free zones</w:t>
      </w:r>
    </w:p>
    <w:p w:rsidR="001946C8" w:rsidRDefault="001946C8" w:rsidP="001946C8">
      <w:pPr>
        <w:spacing w:after="0" w:line="240" w:lineRule="auto"/>
        <w:rPr>
          <w:rFonts w:ascii="Arial" w:eastAsia="Times New Roman" w:hAnsi="Arial" w:cs="Arial"/>
          <w:w w:val="105"/>
          <w:sz w:val="24"/>
          <w:szCs w:val="20"/>
        </w:rPr>
      </w:pPr>
      <w:r>
        <w:rPr>
          <w:rFonts w:ascii="Arial" w:eastAsia="Times New Roman" w:hAnsi="Arial" w:cs="Arial"/>
          <w:w w:val="105"/>
          <w:sz w:val="24"/>
          <w:szCs w:val="20"/>
        </w:rPr>
        <w:t>c) introduce fines for dog walkers found not t</w:t>
      </w:r>
      <w:r w:rsidR="00D23A98">
        <w:rPr>
          <w:rFonts w:ascii="Arial" w:eastAsia="Times New Roman" w:hAnsi="Arial" w:cs="Arial"/>
          <w:w w:val="105"/>
          <w:sz w:val="24"/>
          <w:szCs w:val="20"/>
        </w:rPr>
        <w:t>o be carrying the mean</w:t>
      </w:r>
      <w:r w:rsidR="00E12D8A">
        <w:rPr>
          <w:rFonts w:ascii="Arial" w:eastAsia="Times New Roman" w:hAnsi="Arial" w:cs="Arial"/>
          <w:w w:val="105"/>
          <w:sz w:val="24"/>
          <w:szCs w:val="20"/>
        </w:rPr>
        <w:t>s</w:t>
      </w:r>
      <w:r w:rsidR="00D23A98">
        <w:rPr>
          <w:rFonts w:ascii="Arial" w:eastAsia="Times New Roman" w:hAnsi="Arial" w:cs="Arial"/>
          <w:w w:val="105"/>
          <w:sz w:val="24"/>
          <w:szCs w:val="20"/>
        </w:rPr>
        <w:t xml:space="preserve"> to clear up after the dog</w:t>
      </w:r>
    </w:p>
    <w:p w:rsidR="00D23A98" w:rsidRDefault="00D23A98" w:rsidP="001946C8">
      <w:pPr>
        <w:spacing w:after="0" w:line="240" w:lineRule="auto"/>
        <w:rPr>
          <w:rFonts w:ascii="Arial" w:eastAsia="Times New Roman" w:hAnsi="Arial" w:cs="Arial"/>
          <w:w w:val="105"/>
          <w:sz w:val="24"/>
          <w:szCs w:val="20"/>
        </w:rPr>
      </w:pPr>
      <w:r>
        <w:rPr>
          <w:rFonts w:ascii="Arial" w:eastAsia="Times New Roman" w:hAnsi="Arial" w:cs="Arial"/>
          <w:w w:val="105"/>
          <w:sz w:val="24"/>
          <w:szCs w:val="20"/>
        </w:rPr>
        <w:t>d) education campaign</w:t>
      </w:r>
    </w:p>
    <w:p w:rsidR="00D23A98" w:rsidRDefault="00D23A98" w:rsidP="001946C8">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e) DNA scheme </w:t>
      </w:r>
      <w:r w:rsidR="00E12D8A">
        <w:rPr>
          <w:rFonts w:ascii="Arial" w:eastAsia="Times New Roman" w:hAnsi="Arial" w:cs="Arial"/>
          <w:w w:val="105"/>
          <w:sz w:val="24"/>
          <w:szCs w:val="20"/>
        </w:rPr>
        <w:t xml:space="preserve">was </w:t>
      </w:r>
      <w:r>
        <w:rPr>
          <w:rFonts w:ascii="Arial" w:eastAsia="Times New Roman" w:hAnsi="Arial" w:cs="Arial"/>
          <w:w w:val="105"/>
          <w:sz w:val="24"/>
          <w:szCs w:val="20"/>
        </w:rPr>
        <w:t>not supported by Mold Town Council</w:t>
      </w:r>
    </w:p>
    <w:p w:rsidR="00D23A98" w:rsidRDefault="00D23A98" w:rsidP="001946C8">
      <w:pPr>
        <w:spacing w:after="0" w:line="240" w:lineRule="auto"/>
        <w:rPr>
          <w:rFonts w:ascii="Arial" w:eastAsia="Times New Roman" w:hAnsi="Arial" w:cs="Arial"/>
          <w:w w:val="105"/>
          <w:sz w:val="24"/>
          <w:szCs w:val="20"/>
        </w:rPr>
      </w:pPr>
    </w:p>
    <w:p w:rsidR="00D23A98" w:rsidRDefault="00D23A98" w:rsidP="001946C8">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Members also asked the Town Clerk to obtain information relating to </w:t>
      </w:r>
      <w:r w:rsidR="00E12D8A">
        <w:rPr>
          <w:rFonts w:ascii="Arial" w:eastAsia="Times New Roman" w:hAnsi="Arial" w:cs="Arial"/>
          <w:w w:val="105"/>
          <w:sz w:val="24"/>
          <w:szCs w:val="20"/>
        </w:rPr>
        <w:t xml:space="preserve">dog fouling </w:t>
      </w:r>
      <w:r>
        <w:rPr>
          <w:rFonts w:ascii="Arial" w:eastAsia="Times New Roman" w:hAnsi="Arial" w:cs="Arial"/>
          <w:w w:val="105"/>
          <w:sz w:val="24"/>
          <w:szCs w:val="20"/>
        </w:rPr>
        <w:t xml:space="preserve">grot spots around the town, the number of prosecutions </w:t>
      </w:r>
      <w:r w:rsidR="00E12D8A">
        <w:rPr>
          <w:rFonts w:ascii="Arial" w:eastAsia="Times New Roman" w:hAnsi="Arial" w:cs="Arial"/>
          <w:w w:val="105"/>
          <w:sz w:val="24"/>
          <w:szCs w:val="20"/>
        </w:rPr>
        <w:t>and number of on the spot fines which have been issued.</w:t>
      </w:r>
    </w:p>
    <w:p w:rsidR="001946C8" w:rsidRPr="00F6672D" w:rsidRDefault="001946C8" w:rsidP="001946C8">
      <w:pPr>
        <w:spacing w:after="0" w:line="240" w:lineRule="auto"/>
        <w:rPr>
          <w:rFonts w:ascii="Arial" w:eastAsia="Times New Roman" w:hAnsi="Arial" w:cs="Arial"/>
          <w:w w:val="105"/>
          <w:sz w:val="24"/>
          <w:szCs w:val="20"/>
        </w:rPr>
      </w:pPr>
    </w:p>
    <w:p w:rsidR="00F6672D" w:rsidRDefault="00F6672D" w:rsidP="00F6672D">
      <w:pPr>
        <w:pStyle w:val="DefaultText1"/>
        <w:suppressAutoHyphens/>
        <w:ind w:left="567"/>
        <w:jc w:val="both"/>
        <w:rPr>
          <w:rFonts w:ascii="Arial" w:hAnsi="Arial" w:cs="Arial"/>
          <w:b/>
          <w:szCs w:val="24"/>
        </w:rPr>
      </w:pPr>
      <w:r w:rsidRPr="00F6672D">
        <w:rPr>
          <w:rFonts w:ascii="Arial" w:hAnsi="Arial" w:cs="Arial"/>
          <w:b/>
          <w:szCs w:val="24"/>
        </w:rPr>
        <w:t>Resolved:</w:t>
      </w:r>
      <w:r>
        <w:rPr>
          <w:rFonts w:ascii="Arial" w:hAnsi="Arial" w:cs="Arial"/>
          <w:szCs w:val="24"/>
        </w:rPr>
        <w:t xml:space="preserve">  It was resolved for the Town Clerk to </w:t>
      </w:r>
      <w:r w:rsidR="00D23A98">
        <w:rPr>
          <w:rFonts w:ascii="Arial" w:hAnsi="Arial" w:cs="Arial"/>
          <w:szCs w:val="24"/>
        </w:rPr>
        <w:t>reply to Flintshire County Council on behalf of members.</w:t>
      </w:r>
    </w:p>
    <w:p w:rsidR="00F6672D" w:rsidRPr="009458BD" w:rsidRDefault="00F6672D" w:rsidP="00F6672D"/>
    <w:p w:rsidR="001A3716" w:rsidRPr="00E418A0" w:rsidRDefault="001A3716" w:rsidP="001A3716">
      <w:pPr>
        <w:pStyle w:val="BodyText"/>
        <w:widowControl w:val="0"/>
        <w:tabs>
          <w:tab w:val="left" w:pos="487"/>
        </w:tabs>
        <w:kinsoku w:val="0"/>
        <w:ind w:right="566"/>
        <w:textAlignment w:val="auto"/>
        <w:rPr>
          <w:rFonts w:eastAsiaTheme="minorHAnsi"/>
          <w:b/>
          <w:szCs w:val="24"/>
        </w:rPr>
      </w:pPr>
      <w:r>
        <w:rPr>
          <w:rFonts w:eastAsiaTheme="minorHAnsi"/>
          <w:b/>
          <w:szCs w:val="24"/>
        </w:rPr>
        <w:t>171</w:t>
      </w:r>
      <w:r w:rsidRPr="00E418A0">
        <w:rPr>
          <w:rFonts w:eastAsiaTheme="minorHAnsi"/>
          <w:b/>
          <w:szCs w:val="24"/>
        </w:rPr>
        <w:t>. EXCLUSION OF THE PUBLIC AND PRESS</w:t>
      </w:r>
    </w:p>
    <w:p w:rsidR="001A3716" w:rsidRDefault="001A3716" w:rsidP="001A3716">
      <w:pPr>
        <w:pStyle w:val="BodyText"/>
        <w:widowControl w:val="0"/>
        <w:tabs>
          <w:tab w:val="left" w:pos="487"/>
        </w:tabs>
        <w:kinsoku w:val="0"/>
        <w:ind w:right="566"/>
        <w:textAlignment w:val="auto"/>
        <w:rPr>
          <w:rFonts w:eastAsiaTheme="minorHAnsi"/>
          <w:szCs w:val="24"/>
        </w:rPr>
      </w:pPr>
    </w:p>
    <w:p w:rsidR="001A3716" w:rsidRDefault="001A3716" w:rsidP="001A3716">
      <w:pPr>
        <w:pStyle w:val="BodyText"/>
        <w:widowControl w:val="0"/>
        <w:tabs>
          <w:tab w:val="left" w:pos="487"/>
        </w:tabs>
        <w:kinsoku w:val="0"/>
        <w:ind w:left="487" w:right="566"/>
        <w:textAlignment w:val="auto"/>
        <w:rPr>
          <w:color w:val="000000"/>
        </w:rPr>
      </w:pPr>
      <w:r w:rsidRPr="003E03DB">
        <w:rPr>
          <w:b/>
          <w:color w:val="000000"/>
          <w:szCs w:val="24"/>
        </w:rPr>
        <w:t>Resolved:</w:t>
      </w:r>
      <w:r w:rsidRPr="003E03DB">
        <w:rPr>
          <w:color w:val="000000"/>
          <w:szCs w:val="24"/>
        </w:rPr>
        <w:t xml:space="preserve"> It was resolved to exclude </w:t>
      </w:r>
      <w:r w:rsidRPr="003E03DB">
        <w:rPr>
          <w:color w:val="000000"/>
        </w:rPr>
        <w:t>the public and press from the meeting in order to discuss a confidential matter</w:t>
      </w:r>
    </w:p>
    <w:p w:rsidR="001A3716" w:rsidRDefault="001A3716" w:rsidP="001A3716">
      <w:pPr>
        <w:pStyle w:val="BodyText"/>
        <w:widowControl w:val="0"/>
        <w:tabs>
          <w:tab w:val="left" w:pos="487"/>
        </w:tabs>
        <w:kinsoku w:val="0"/>
        <w:ind w:left="487" w:right="566"/>
        <w:textAlignment w:val="auto"/>
        <w:rPr>
          <w:rFonts w:eastAsiaTheme="minorHAnsi"/>
          <w:szCs w:val="24"/>
        </w:rPr>
      </w:pPr>
    </w:p>
    <w:p w:rsidR="001A3716" w:rsidRPr="001A3716" w:rsidRDefault="001A3716" w:rsidP="001A3716">
      <w:pPr>
        <w:pStyle w:val="BodyText"/>
        <w:widowControl w:val="0"/>
        <w:tabs>
          <w:tab w:val="left" w:pos="487"/>
        </w:tabs>
        <w:kinsoku w:val="0"/>
        <w:ind w:left="487" w:right="566"/>
        <w:textAlignment w:val="auto"/>
        <w:rPr>
          <w:rFonts w:eastAsiaTheme="minorHAnsi"/>
          <w:b/>
          <w:szCs w:val="24"/>
        </w:rPr>
      </w:pPr>
      <w:r w:rsidRPr="001A3716">
        <w:rPr>
          <w:rFonts w:eastAsiaTheme="minorHAnsi"/>
          <w:b/>
          <w:szCs w:val="24"/>
        </w:rPr>
        <w:t>Press left at 8.05pm</w:t>
      </w:r>
    </w:p>
    <w:p w:rsidR="001A3716" w:rsidRPr="00D04D60" w:rsidRDefault="001A3716" w:rsidP="001A3716">
      <w:pPr>
        <w:pStyle w:val="BodyText"/>
        <w:widowControl w:val="0"/>
        <w:tabs>
          <w:tab w:val="left" w:pos="487"/>
        </w:tabs>
        <w:kinsoku w:val="0"/>
        <w:ind w:right="566"/>
        <w:textAlignment w:val="auto"/>
        <w:rPr>
          <w:rFonts w:eastAsiaTheme="minorHAnsi"/>
          <w:szCs w:val="24"/>
        </w:rPr>
      </w:pPr>
    </w:p>
    <w:p w:rsidR="001A3716" w:rsidRPr="009B7173" w:rsidRDefault="00680DFB" w:rsidP="001A3716">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172</w:t>
      </w:r>
      <w:r w:rsidR="001A3716">
        <w:rPr>
          <w:rFonts w:ascii="Arial" w:eastAsiaTheme="minorHAnsi" w:hAnsi="Arial" w:cs="Arial"/>
          <w:b/>
          <w:color w:val="auto"/>
          <w:sz w:val="24"/>
          <w:szCs w:val="24"/>
        </w:rPr>
        <w:t>. PARKFIELDS – BUBBLEGUM CLUB</w:t>
      </w:r>
    </w:p>
    <w:p w:rsidR="001A3716" w:rsidRDefault="001A3716" w:rsidP="001A3716">
      <w:pPr>
        <w:spacing w:after="0" w:line="240" w:lineRule="auto"/>
        <w:rPr>
          <w:rFonts w:ascii="Arial" w:eastAsia="Times New Roman" w:hAnsi="Arial" w:cs="Arial"/>
          <w:w w:val="105"/>
          <w:sz w:val="24"/>
          <w:szCs w:val="20"/>
        </w:rPr>
      </w:pPr>
    </w:p>
    <w:p w:rsidR="001A3716" w:rsidRPr="00680DFB" w:rsidRDefault="001A3716" w:rsidP="001A3716">
      <w:pPr>
        <w:pStyle w:val="DefaultText"/>
        <w:suppressAutoHyphens/>
        <w:jc w:val="both"/>
        <w:rPr>
          <w:rFonts w:cs="Arial"/>
          <w:szCs w:val="24"/>
          <w:lang w:val="en-GB"/>
        </w:rPr>
      </w:pPr>
      <w:r w:rsidRPr="00680DFB">
        <w:rPr>
          <w:rFonts w:cs="Arial"/>
          <w:szCs w:val="24"/>
          <w:lang w:val="en-GB"/>
        </w:rPr>
        <w:t>Members considered the previously circulated report from the Town Clerk regarding the West Flintshire Community Enterprise (WFCE) who had been providing play workers for the Bubblegum Club held at Parkfields since April 2013.</w:t>
      </w:r>
    </w:p>
    <w:p w:rsidR="001A3716" w:rsidRPr="00680DFB" w:rsidRDefault="001A3716" w:rsidP="001A3716">
      <w:pPr>
        <w:pStyle w:val="DefaultText"/>
        <w:suppressAutoHyphens/>
        <w:jc w:val="both"/>
        <w:rPr>
          <w:rFonts w:cs="Arial"/>
          <w:szCs w:val="24"/>
          <w:lang w:val="en-GB"/>
        </w:rPr>
      </w:pPr>
    </w:p>
    <w:p w:rsidR="001A3716" w:rsidRPr="00680DFB" w:rsidRDefault="001A3716" w:rsidP="001A3716">
      <w:pPr>
        <w:pStyle w:val="DefaultText"/>
        <w:suppressAutoHyphens/>
        <w:jc w:val="both"/>
        <w:rPr>
          <w:rFonts w:cs="Arial"/>
          <w:szCs w:val="24"/>
          <w:lang w:val="en-GB"/>
        </w:rPr>
      </w:pPr>
      <w:r w:rsidRPr="00680DFB">
        <w:rPr>
          <w:rFonts w:cs="Arial"/>
          <w:szCs w:val="24"/>
          <w:lang w:val="en-GB"/>
        </w:rPr>
        <w:t>Councillor Hodgkinson informed members that sessions during September and February had not been run due to staff shortages and the recruitment process for new staff.</w:t>
      </w:r>
    </w:p>
    <w:p w:rsidR="001A3716" w:rsidRPr="00680DFB" w:rsidRDefault="001A3716" w:rsidP="001A3716">
      <w:pPr>
        <w:pStyle w:val="DefaultText"/>
        <w:suppressAutoHyphens/>
        <w:jc w:val="both"/>
        <w:rPr>
          <w:rFonts w:cs="Arial"/>
          <w:szCs w:val="24"/>
          <w:lang w:val="en-GB"/>
        </w:rPr>
      </w:pPr>
    </w:p>
    <w:p w:rsidR="001A3716" w:rsidRPr="00680DFB" w:rsidRDefault="001A3716" w:rsidP="001A3716">
      <w:pPr>
        <w:pStyle w:val="DefaultText"/>
        <w:suppressAutoHyphens/>
        <w:jc w:val="both"/>
        <w:rPr>
          <w:rFonts w:cs="Arial"/>
          <w:szCs w:val="24"/>
          <w:lang w:val="en-GB"/>
        </w:rPr>
      </w:pPr>
      <w:r w:rsidRPr="00680DFB">
        <w:rPr>
          <w:rFonts w:cs="Arial"/>
          <w:szCs w:val="24"/>
          <w:lang w:val="en-GB"/>
        </w:rPr>
        <w:t xml:space="preserve">Councillor Mearns confirmed the dates and number of children attending had been taken directly from the </w:t>
      </w:r>
      <w:proofErr w:type="gramStart"/>
      <w:r w:rsidRPr="00680DFB">
        <w:rPr>
          <w:rFonts w:cs="Arial"/>
          <w:szCs w:val="24"/>
          <w:lang w:val="en-GB"/>
        </w:rPr>
        <w:t>Bubblegum</w:t>
      </w:r>
      <w:proofErr w:type="gramEnd"/>
      <w:r w:rsidRPr="00680DFB">
        <w:rPr>
          <w:rFonts w:cs="Arial"/>
          <w:szCs w:val="24"/>
          <w:lang w:val="en-GB"/>
        </w:rPr>
        <w:t xml:space="preserve"> register, which had been received by Parkfields Committee </w:t>
      </w:r>
      <w:r w:rsidR="00F96F31">
        <w:rPr>
          <w:rFonts w:cs="Arial"/>
          <w:szCs w:val="24"/>
          <w:lang w:val="en-GB"/>
        </w:rPr>
        <w:t xml:space="preserve">on </w:t>
      </w:r>
      <w:r w:rsidRPr="00680DFB">
        <w:rPr>
          <w:rFonts w:cs="Arial"/>
          <w:szCs w:val="24"/>
          <w:lang w:val="en-GB"/>
        </w:rPr>
        <w:t>1st February 2016.</w:t>
      </w:r>
    </w:p>
    <w:p w:rsidR="001A3716" w:rsidRPr="00680DFB" w:rsidRDefault="001A3716" w:rsidP="001A3716">
      <w:pPr>
        <w:pStyle w:val="DefaultText"/>
        <w:suppressAutoHyphens/>
        <w:jc w:val="both"/>
        <w:rPr>
          <w:rFonts w:cs="Arial"/>
          <w:szCs w:val="24"/>
          <w:lang w:val="en-GB"/>
        </w:rPr>
      </w:pPr>
    </w:p>
    <w:p w:rsidR="001A3716" w:rsidRDefault="001A3716" w:rsidP="001A3716">
      <w:pPr>
        <w:pStyle w:val="DefaultText"/>
        <w:suppressAutoHyphens/>
        <w:jc w:val="both"/>
      </w:pPr>
      <w:r w:rsidRPr="00680DFB">
        <w:rPr>
          <w:rFonts w:cs="Arial"/>
          <w:szCs w:val="24"/>
          <w:lang w:val="en-GB"/>
        </w:rPr>
        <w:t>Following a debate on the issues raised, Councillor Bithell suggested members from Mold Town Council meet with Parkfields Management Committee to resolve outstanding issues.  It was agreed Councillors Lloyd, Parry, Gaffey and Collett would represent Mold Town Council. It was also agree that should representatives from WFCE wish to attend then they would be welcome.   Following the meeting, Parkfields Committee would provide a written report to Mold Town Council regarding the grant monies</w:t>
      </w:r>
      <w:r>
        <w:t>.</w:t>
      </w:r>
    </w:p>
    <w:p w:rsidR="001A3716" w:rsidRDefault="001A3716" w:rsidP="001A3716">
      <w:pPr>
        <w:pStyle w:val="DefaultText"/>
        <w:suppressAutoHyphens/>
        <w:jc w:val="both"/>
      </w:pPr>
    </w:p>
    <w:p w:rsidR="001A3716" w:rsidRDefault="001A3716" w:rsidP="001A3716">
      <w:pPr>
        <w:pStyle w:val="DefaultText"/>
        <w:suppressAutoHyphens/>
        <w:ind w:left="567"/>
        <w:jc w:val="both"/>
        <w:rPr>
          <w:rFonts w:cs="Arial"/>
          <w:color w:val="000000"/>
          <w:szCs w:val="24"/>
        </w:rPr>
      </w:pPr>
      <w:r w:rsidRPr="00461027">
        <w:rPr>
          <w:rFonts w:cs="Arial"/>
          <w:b/>
          <w:szCs w:val="24"/>
        </w:rPr>
        <w:t>Resolved:</w:t>
      </w:r>
      <w:r w:rsidRPr="00461027">
        <w:rPr>
          <w:rFonts w:cs="Arial"/>
          <w:szCs w:val="24"/>
        </w:rPr>
        <w:t xml:space="preserve">  </w:t>
      </w:r>
      <w:r>
        <w:rPr>
          <w:rFonts w:cs="Arial"/>
          <w:szCs w:val="24"/>
        </w:rPr>
        <w:t xml:space="preserve">It </w:t>
      </w:r>
      <w:r w:rsidRPr="00680DFB">
        <w:rPr>
          <w:rFonts w:cs="Arial"/>
          <w:szCs w:val="24"/>
          <w:lang w:val="en-GB"/>
        </w:rPr>
        <w:t>was resolved Councillors Lloyd, Parry, Gaffey and Collett would meet with Parkfields Management Committee to resolve outstanding issues</w:t>
      </w:r>
      <w:r>
        <w:t xml:space="preserve">.  </w:t>
      </w:r>
    </w:p>
    <w:p w:rsidR="001A3716" w:rsidRPr="00294EE9" w:rsidRDefault="001A3716" w:rsidP="00294EE9"/>
    <w:p w:rsidR="005670F8" w:rsidRDefault="00680DFB" w:rsidP="005670F8">
      <w:pPr>
        <w:ind w:right="566"/>
        <w:jc w:val="both"/>
        <w:rPr>
          <w:rFonts w:cs="Arial"/>
          <w:b/>
          <w:szCs w:val="24"/>
        </w:rPr>
      </w:pPr>
      <w:r>
        <w:rPr>
          <w:rFonts w:ascii="Arial" w:hAnsi="Arial" w:cs="Arial"/>
          <w:b/>
          <w:sz w:val="24"/>
          <w:szCs w:val="24"/>
        </w:rPr>
        <w:t>173</w:t>
      </w:r>
      <w:r w:rsidR="005670F8" w:rsidRPr="0080757E">
        <w:rPr>
          <w:rFonts w:ascii="Arial" w:hAnsi="Arial" w:cs="Arial"/>
          <w:b/>
          <w:sz w:val="24"/>
          <w:szCs w:val="24"/>
        </w:rPr>
        <w:t>.</w:t>
      </w:r>
      <w:r w:rsidR="005670F8" w:rsidRPr="0080757E">
        <w:rPr>
          <w:rFonts w:ascii="Arial" w:hAnsi="Arial" w:cs="Arial"/>
          <w:b/>
          <w:sz w:val="24"/>
          <w:szCs w:val="24"/>
        </w:rPr>
        <w:tab/>
      </w:r>
      <w:r>
        <w:rPr>
          <w:rFonts w:ascii="Arial" w:hAnsi="Arial" w:cs="Arial"/>
          <w:b/>
          <w:sz w:val="24"/>
          <w:szCs w:val="24"/>
        </w:rPr>
        <w:t>NOTIFICATION</w:t>
      </w:r>
      <w:r w:rsidR="005670F8">
        <w:rPr>
          <w:rFonts w:ascii="Arial" w:hAnsi="Arial" w:cs="Arial"/>
          <w:b/>
          <w:sz w:val="24"/>
          <w:szCs w:val="24"/>
        </w:rPr>
        <w:t xml:space="preserve"> OF PLANNING DECISIONS</w:t>
      </w:r>
    </w:p>
    <w:p w:rsidR="005670F8" w:rsidRPr="005670F8" w:rsidRDefault="005670F8" w:rsidP="005670F8">
      <w:pPr>
        <w:ind w:left="720" w:right="566"/>
        <w:jc w:val="both"/>
        <w:rPr>
          <w:rFonts w:ascii="Arial" w:eastAsia="Times New Roman" w:hAnsi="Arial" w:cs="Arial"/>
          <w:color w:val="000000"/>
          <w:sz w:val="24"/>
          <w:szCs w:val="20"/>
          <w:lang w:val="en-US"/>
        </w:rPr>
      </w:pPr>
      <w:r w:rsidRPr="005670F8">
        <w:rPr>
          <w:rFonts w:ascii="Arial" w:eastAsia="Times New Roman" w:hAnsi="Arial" w:cs="Arial"/>
          <w:b/>
          <w:color w:val="000000"/>
          <w:sz w:val="24"/>
          <w:szCs w:val="20"/>
          <w:lang w:val="en-US"/>
        </w:rPr>
        <w:t>Resolved</w:t>
      </w:r>
      <w:r w:rsidRPr="005670F8">
        <w:rPr>
          <w:rFonts w:ascii="Arial" w:eastAsia="Times New Roman" w:hAnsi="Arial" w:cs="Arial"/>
          <w:color w:val="000000"/>
          <w:sz w:val="24"/>
          <w:szCs w:val="20"/>
          <w:lang w:val="en-US"/>
        </w:rPr>
        <w:t>: It was resolved to note the report and approve the recommendations.</w:t>
      </w:r>
    </w:p>
    <w:p w:rsidR="004B7220" w:rsidRDefault="00680DFB" w:rsidP="004B7220">
      <w:pPr>
        <w:ind w:right="566"/>
        <w:jc w:val="both"/>
        <w:rPr>
          <w:rFonts w:cs="Arial"/>
          <w:b/>
          <w:szCs w:val="24"/>
        </w:rPr>
      </w:pPr>
      <w:r>
        <w:rPr>
          <w:rFonts w:ascii="Arial" w:hAnsi="Arial" w:cs="Arial"/>
          <w:b/>
          <w:sz w:val="24"/>
          <w:szCs w:val="24"/>
        </w:rPr>
        <w:t>174</w:t>
      </w:r>
      <w:r w:rsidR="004B7220" w:rsidRPr="0080757E">
        <w:rPr>
          <w:rFonts w:ascii="Arial" w:hAnsi="Arial" w:cs="Arial"/>
          <w:b/>
          <w:sz w:val="24"/>
          <w:szCs w:val="24"/>
        </w:rPr>
        <w:t>.</w:t>
      </w:r>
      <w:r w:rsidR="004B7220" w:rsidRPr="0080757E">
        <w:rPr>
          <w:rFonts w:ascii="Arial" w:hAnsi="Arial" w:cs="Arial"/>
          <w:b/>
          <w:sz w:val="24"/>
          <w:szCs w:val="24"/>
        </w:rPr>
        <w:tab/>
      </w:r>
      <w:r w:rsidR="004B7220">
        <w:rPr>
          <w:rFonts w:ascii="Arial" w:hAnsi="Arial" w:cs="Arial"/>
          <w:b/>
          <w:sz w:val="24"/>
          <w:szCs w:val="24"/>
        </w:rPr>
        <w:t>MEETINGS ATTENDED</w:t>
      </w:r>
      <w:r w:rsidR="004B7220">
        <w:rPr>
          <w:rFonts w:cs="Arial"/>
          <w:b/>
          <w:szCs w:val="24"/>
        </w:rPr>
        <w:t xml:space="preserve"> </w:t>
      </w:r>
    </w:p>
    <w:p w:rsidR="00680DFB" w:rsidRDefault="00680DFB" w:rsidP="004B7220">
      <w:pPr>
        <w:ind w:right="566"/>
        <w:jc w:val="both"/>
        <w:rPr>
          <w:rFonts w:ascii="Arial" w:eastAsia="Times New Roman" w:hAnsi="Arial" w:cs="Times New Roman"/>
          <w:sz w:val="24"/>
          <w:szCs w:val="20"/>
          <w:lang w:val="en-US"/>
        </w:rPr>
      </w:pPr>
      <w:r w:rsidRPr="00680DFB">
        <w:rPr>
          <w:rFonts w:ascii="Arial" w:eastAsia="Times New Roman" w:hAnsi="Arial" w:cs="Times New Roman"/>
          <w:sz w:val="24"/>
          <w:szCs w:val="20"/>
          <w:lang w:val="en-US"/>
        </w:rPr>
        <w:t xml:space="preserve">Members considered the previously circulated report </w:t>
      </w:r>
      <w:r>
        <w:rPr>
          <w:rFonts w:ascii="Arial" w:eastAsia="Times New Roman" w:hAnsi="Arial" w:cs="Times New Roman"/>
          <w:sz w:val="24"/>
          <w:szCs w:val="20"/>
          <w:lang w:val="en-US"/>
        </w:rPr>
        <w:t>from Councillor Mearns regarding the Bailey Hill, new natural play area.</w:t>
      </w:r>
    </w:p>
    <w:p w:rsidR="00680DFB" w:rsidRPr="00680DFB" w:rsidRDefault="00680DFB" w:rsidP="00680DFB">
      <w:pPr>
        <w:ind w:left="720" w:right="566"/>
        <w:jc w:val="both"/>
        <w:rPr>
          <w:rFonts w:ascii="Arial" w:eastAsia="Times New Roman" w:hAnsi="Arial" w:cs="Times New Roman"/>
          <w:sz w:val="24"/>
          <w:szCs w:val="20"/>
          <w:lang w:val="en-US"/>
        </w:rPr>
      </w:pPr>
      <w:r w:rsidRPr="005670F8">
        <w:rPr>
          <w:rFonts w:ascii="Arial" w:eastAsia="Times New Roman" w:hAnsi="Arial" w:cs="Arial"/>
          <w:b/>
          <w:color w:val="000000"/>
          <w:sz w:val="24"/>
          <w:szCs w:val="20"/>
          <w:lang w:val="en-US"/>
        </w:rPr>
        <w:t>Resolved</w:t>
      </w:r>
      <w:r w:rsidRPr="005670F8">
        <w:rPr>
          <w:rFonts w:ascii="Arial" w:eastAsia="Times New Roman" w:hAnsi="Arial" w:cs="Arial"/>
          <w:color w:val="000000"/>
          <w:sz w:val="24"/>
          <w:szCs w:val="20"/>
          <w:lang w:val="en-US"/>
        </w:rPr>
        <w:t xml:space="preserve">: It was </w:t>
      </w:r>
      <w:r>
        <w:rPr>
          <w:rFonts w:ascii="Arial" w:eastAsia="Times New Roman" w:hAnsi="Arial" w:cs="Arial"/>
          <w:color w:val="000000"/>
          <w:sz w:val="24"/>
          <w:szCs w:val="20"/>
          <w:lang w:val="en-US"/>
        </w:rPr>
        <w:t>resolved to note the information.</w:t>
      </w:r>
    </w:p>
    <w:p w:rsidR="004B7220" w:rsidRDefault="00680DFB" w:rsidP="004B7220">
      <w:pPr>
        <w:ind w:right="566"/>
        <w:jc w:val="both"/>
        <w:rPr>
          <w:rFonts w:cs="Arial"/>
          <w:b/>
          <w:szCs w:val="24"/>
        </w:rPr>
      </w:pPr>
      <w:r>
        <w:rPr>
          <w:rFonts w:ascii="Arial" w:hAnsi="Arial" w:cs="Arial"/>
          <w:b/>
          <w:sz w:val="24"/>
          <w:szCs w:val="24"/>
        </w:rPr>
        <w:t>175</w:t>
      </w:r>
      <w:r w:rsidR="004B7220" w:rsidRPr="0080757E">
        <w:rPr>
          <w:rFonts w:ascii="Arial" w:hAnsi="Arial" w:cs="Arial"/>
          <w:b/>
          <w:sz w:val="24"/>
          <w:szCs w:val="24"/>
        </w:rPr>
        <w:t>.</w:t>
      </w:r>
      <w:r w:rsidR="004B7220" w:rsidRPr="0080757E">
        <w:rPr>
          <w:rFonts w:ascii="Arial" w:hAnsi="Arial" w:cs="Arial"/>
          <w:b/>
          <w:sz w:val="24"/>
          <w:szCs w:val="24"/>
        </w:rPr>
        <w:tab/>
      </w:r>
      <w:r w:rsidR="004B7220">
        <w:rPr>
          <w:rFonts w:ascii="Arial" w:hAnsi="Arial" w:cs="Arial"/>
          <w:b/>
          <w:sz w:val="24"/>
          <w:szCs w:val="24"/>
        </w:rPr>
        <w:t>ACCOUNTS / PAYMENTS</w:t>
      </w: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80757E">
        <w:rPr>
          <w:rFonts w:cs="Arial"/>
          <w:szCs w:val="24"/>
          <w:lang w:val="en-GB"/>
        </w:rPr>
        <w:t xml:space="preserve">The Council considered the schedule previously circulated and noted that expenditure complied with the statutory powers available to local councils. </w:t>
      </w: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schedule of payments be approved.</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680DFB" w:rsidRDefault="00680DFB"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680DFB" w:rsidRDefault="00680DFB"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b/>
          <w:szCs w:val="24"/>
          <w:lang w:val="en-GB"/>
        </w:rPr>
      </w:pPr>
      <w:r>
        <w:rPr>
          <w:rFonts w:cs="Arial"/>
          <w:b/>
          <w:szCs w:val="24"/>
          <w:lang w:val="en-GB"/>
        </w:rPr>
        <w:t>Councillor Dodd left the meeting at 8.45pm</w:t>
      </w:r>
    </w:p>
    <w:p w:rsidR="00680DFB" w:rsidRDefault="00680DFB"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b/>
          <w:szCs w:val="24"/>
          <w:lang w:val="en-GB"/>
        </w:rPr>
      </w:pPr>
    </w:p>
    <w:p w:rsidR="00680DFB" w:rsidRDefault="00680DFB"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b/>
          <w:szCs w:val="24"/>
          <w:lang w:val="en-GB"/>
        </w:rPr>
      </w:pPr>
      <w:r w:rsidRPr="00680DFB">
        <w:rPr>
          <w:rFonts w:cs="Arial"/>
          <w:b/>
          <w:szCs w:val="24"/>
          <w:lang w:val="en-GB"/>
        </w:rPr>
        <w:t>The Town Clerk and Support Officer left the meeting at 8.45pm</w:t>
      </w:r>
    </w:p>
    <w:p w:rsidR="00680DFB" w:rsidRDefault="00680DFB"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Pr>
          <w:rFonts w:cs="Arial"/>
          <w:b/>
          <w:szCs w:val="24"/>
          <w:lang w:val="en-GB"/>
        </w:rPr>
        <w:t>Councillors Hodgkinson and Brookes left the meeting at 8.55pm</w:t>
      </w:r>
    </w:p>
    <w:p w:rsidR="00680DFB" w:rsidRDefault="00680DFB" w:rsidP="00862428">
      <w:pPr>
        <w:jc w:val="both"/>
        <w:rPr>
          <w:rFonts w:ascii="Arial" w:eastAsia="Times New Roman" w:hAnsi="Arial" w:cs="Arial"/>
          <w:b/>
          <w:w w:val="105"/>
          <w:sz w:val="24"/>
          <w:szCs w:val="20"/>
          <w:lang w:val="en-US"/>
        </w:rPr>
      </w:pPr>
    </w:p>
    <w:p w:rsidR="00680DFB" w:rsidRPr="009B7173" w:rsidRDefault="00680DFB" w:rsidP="00680DFB">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176. STAFFING MATTERS</w:t>
      </w:r>
    </w:p>
    <w:p w:rsidR="00680DFB" w:rsidRDefault="00680DFB" w:rsidP="00680DFB">
      <w:pPr>
        <w:spacing w:after="0" w:line="240" w:lineRule="auto"/>
        <w:rPr>
          <w:rFonts w:ascii="Arial" w:eastAsia="Times New Roman" w:hAnsi="Arial" w:cs="Arial"/>
          <w:w w:val="105"/>
          <w:sz w:val="24"/>
          <w:szCs w:val="20"/>
        </w:rPr>
      </w:pPr>
    </w:p>
    <w:p w:rsidR="00680DFB" w:rsidRPr="00416816" w:rsidRDefault="00680DFB"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416816">
        <w:rPr>
          <w:rFonts w:cs="Arial"/>
          <w:szCs w:val="24"/>
          <w:lang w:val="en-GB"/>
        </w:rPr>
        <w:t xml:space="preserve">The Council considered the previous circulated </w:t>
      </w:r>
      <w:r w:rsidRPr="00416816">
        <w:t>report providing recommendations from the Personnel</w:t>
      </w:r>
      <w:r w:rsidRPr="00416816">
        <w:rPr>
          <w:spacing w:val="46"/>
        </w:rPr>
        <w:t xml:space="preserve"> </w:t>
      </w:r>
      <w:r w:rsidRPr="00416816">
        <w:t xml:space="preserve">Committee on amendments to the </w:t>
      </w:r>
      <w:r>
        <w:t>salary</w:t>
      </w:r>
      <w:r w:rsidRPr="00416816">
        <w:t xml:space="preserve"> of the Town C</w:t>
      </w:r>
      <w:r>
        <w:t>lerk.</w:t>
      </w:r>
    </w:p>
    <w:p w:rsidR="00680DFB" w:rsidRPr="00416816" w:rsidRDefault="00680DFB"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680DFB" w:rsidRDefault="00680DFB"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r w:rsidRPr="00416816">
        <w:rPr>
          <w:rFonts w:cs="Arial"/>
          <w:b/>
          <w:lang w:val="en-GB"/>
        </w:rPr>
        <w:t xml:space="preserve">Resolved:  </w:t>
      </w:r>
      <w:r w:rsidR="001D7436">
        <w:rPr>
          <w:rFonts w:cs="Arial"/>
          <w:lang w:val="en-GB"/>
        </w:rPr>
        <w:t xml:space="preserve">It was resolved to approve the </w:t>
      </w:r>
      <w:r w:rsidR="001D7436" w:rsidRPr="00416816">
        <w:t>recommendations from the Personnel</w:t>
      </w:r>
      <w:r w:rsidR="001D7436" w:rsidRPr="00416816">
        <w:rPr>
          <w:spacing w:val="46"/>
        </w:rPr>
        <w:t xml:space="preserve"> </w:t>
      </w:r>
      <w:r w:rsidR="001D7436" w:rsidRPr="00416816">
        <w:t>Committee</w:t>
      </w:r>
      <w:r w:rsidR="001D7436">
        <w:t>.</w:t>
      </w:r>
    </w:p>
    <w:p w:rsidR="001D7436" w:rsidRDefault="001D7436"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p>
    <w:p w:rsidR="00680DFB" w:rsidRDefault="00680DFB"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r w:rsidRPr="001A3716">
        <w:t>a) increase the Town Clerks salary as r</w:t>
      </w:r>
      <w:r>
        <w:t>ecommend</w:t>
      </w:r>
      <w:r w:rsidRPr="00416816">
        <w:t xml:space="preserve"> </w:t>
      </w:r>
      <w:r>
        <w:t>by</w:t>
      </w:r>
      <w:r w:rsidRPr="00416816">
        <w:t xml:space="preserve"> the Personnel</w:t>
      </w:r>
      <w:r w:rsidRPr="001A3716">
        <w:t xml:space="preserve"> </w:t>
      </w:r>
      <w:r w:rsidRPr="00416816">
        <w:t>Committee</w:t>
      </w:r>
    </w:p>
    <w:p w:rsidR="00680DFB" w:rsidRPr="001A3716" w:rsidRDefault="00680DFB" w:rsidP="00680DF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pPr>
      <w:r w:rsidRPr="001A3716">
        <w:t>b) the increase to take place from the start of the new financial year</w:t>
      </w:r>
    </w:p>
    <w:p w:rsidR="00680DFB" w:rsidRPr="001D7436" w:rsidRDefault="00680DFB" w:rsidP="001D7436">
      <w:pPr>
        <w:ind w:firstLine="720"/>
        <w:jc w:val="both"/>
        <w:rPr>
          <w:rFonts w:ascii="Arial" w:eastAsia="Times New Roman" w:hAnsi="Arial" w:cs="Times New Roman"/>
          <w:sz w:val="24"/>
          <w:szCs w:val="20"/>
          <w:lang w:val="en-US"/>
        </w:rPr>
      </w:pPr>
      <w:r w:rsidRPr="001D7436">
        <w:rPr>
          <w:rFonts w:ascii="Arial" w:eastAsia="Times New Roman" w:hAnsi="Arial" w:cs="Times New Roman"/>
          <w:sz w:val="24"/>
          <w:szCs w:val="20"/>
          <w:lang w:val="en-US"/>
        </w:rPr>
        <w:t>c) the increase in salary is taken from the reserves 2015/2016</w:t>
      </w:r>
    </w:p>
    <w:p w:rsidR="008C7BD5" w:rsidRPr="0080757E" w:rsidRDefault="00250E53" w:rsidP="00862428">
      <w:pPr>
        <w:jc w:val="both"/>
        <w:rPr>
          <w:rFonts w:cs="Arial"/>
          <w:b/>
          <w:color w:val="000000"/>
        </w:rPr>
      </w:pPr>
      <w:r>
        <w:rPr>
          <w:rFonts w:ascii="Arial" w:eastAsia="Times New Roman" w:hAnsi="Arial" w:cs="Arial"/>
          <w:b/>
          <w:w w:val="105"/>
          <w:sz w:val="24"/>
          <w:szCs w:val="20"/>
          <w:lang w:val="en-US"/>
        </w:rPr>
        <w:t>T</w:t>
      </w:r>
      <w:r w:rsidR="009C50FC" w:rsidRPr="00B40346">
        <w:rPr>
          <w:rFonts w:ascii="Arial" w:eastAsia="Times New Roman" w:hAnsi="Arial" w:cs="Arial"/>
          <w:b/>
          <w:w w:val="105"/>
          <w:sz w:val="24"/>
          <w:szCs w:val="20"/>
          <w:lang w:val="en-US"/>
        </w:rPr>
        <w:t xml:space="preserve">he Meeting ended at </w:t>
      </w:r>
      <w:r w:rsidR="00680DFB">
        <w:rPr>
          <w:rFonts w:ascii="Arial" w:eastAsia="Times New Roman" w:hAnsi="Arial" w:cs="Arial"/>
          <w:b/>
          <w:w w:val="105"/>
          <w:sz w:val="24"/>
          <w:szCs w:val="20"/>
          <w:lang w:val="en-US"/>
        </w:rPr>
        <w:t>9.05</w:t>
      </w:r>
      <w:r w:rsidR="00FD7385">
        <w:rPr>
          <w:rFonts w:ascii="Arial" w:eastAsia="Times New Roman" w:hAnsi="Arial" w:cs="Arial"/>
          <w:b/>
          <w:w w:val="105"/>
          <w:sz w:val="24"/>
          <w:szCs w:val="20"/>
          <w:lang w:val="en-US"/>
        </w:rPr>
        <w:t>pm</w:t>
      </w:r>
    </w:p>
    <w:p w:rsidR="00F6355C" w:rsidRDefault="00F635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250E53" w:rsidRDefault="00250E53"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680DFB">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680DFB">
              <w:rPr>
                <w:rFonts w:cs="Arial"/>
                <w:b/>
                <w:sz w:val="20"/>
                <w:lang w:val="en-GB"/>
              </w:rPr>
              <w:t>23</w:t>
            </w:r>
            <w:r w:rsidR="00680DFB" w:rsidRPr="00680DFB">
              <w:rPr>
                <w:rFonts w:cs="Arial"/>
                <w:b/>
                <w:sz w:val="20"/>
                <w:vertAlign w:val="superscript"/>
                <w:lang w:val="en-GB"/>
              </w:rPr>
              <w:t>rd</w:t>
            </w:r>
            <w:r w:rsidR="00680DFB">
              <w:rPr>
                <w:rFonts w:cs="Arial"/>
                <w:b/>
                <w:sz w:val="20"/>
                <w:lang w:val="en-GB"/>
              </w:rPr>
              <w:t xml:space="preserve"> March</w:t>
            </w:r>
            <w:r w:rsidR="001E5F82">
              <w:rPr>
                <w:rFonts w:cs="Arial"/>
                <w:b/>
                <w:sz w:val="20"/>
                <w:lang w:val="en-GB"/>
              </w:rPr>
              <w:t xml:space="preserve"> 2016</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9"/>
        <w:gridCol w:w="4791"/>
        <w:gridCol w:w="1640"/>
      </w:tblGrid>
      <w:tr w:rsidR="009C50FC" w:rsidRPr="0080757E" w:rsidTr="00D03108">
        <w:tc>
          <w:tcPr>
            <w:tcW w:w="328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4791"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1640"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D03108">
        <w:trPr>
          <w:trHeight w:val="784"/>
        </w:trPr>
        <w:tc>
          <w:tcPr>
            <w:tcW w:w="3289" w:type="dxa"/>
          </w:tcPr>
          <w:p w:rsidR="001E5F82" w:rsidRDefault="00E27894" w:rsidP="00AB6904">
            <w:pPr>
              <w:pStyle w:val="DefaultText"/>
              <w:suppressLineNumbers/>
              <w:suppressAutoHyphens/>
              <w:rPr>
                <w:rFonts w:cs="Arial"/>
                <w:color w:val="000000"/>
                <w:sz w:val="20"/>
                <w:lang w:val="en-GB"/>
              </w:rPr>
            </w:pPr>
            <w:r>
              <w:rPr>
                <w:rFonts w:cs="Arial"/>
                <w:color w:val="000000"/>
                <w:sz w:val="20"/>
                <w:lang w:val="en-GB"/>
              </w:rPr>
              <w:t>Cllr. Mearns</w:t>
            </w:r>
          </w:p>
          <w:p w:rsidR="00E27894" w:rsidRDefault="00E27894" w:rsidP="00AB6904">
            <w:pPr>
              <w:pStyle w:val="DefaultText"/>
              <w:suppressLineNumbers/>
              <w:suppressAutoHyphens/>
              <w:rPr>
                <w:rFonts w:cs="Arial"/>
                <w:color w:val="000000"/>
                <w:sz w:val="20"/>
                <w:lang w:val="en-GB"/>
              </w:rPr>
            </w:pPr>
          </w:p>
          <w:p w:rsidR="00E27894" w:rsidRPr="0080757E" w:rsidRDefault="00E27894" w:rsidP="00AB6904">
            <w:pPr>
              <w:pStyle w:val="DefaultText"/>
              <w:suppressLineNumbers/>
              <w:suppressAutoHyphens/>
              <w:rPr>
                <w:rFonts w:cs="Arial"/>
                <w:color w:val="000000"/>
                <w:sz w:val="20"/>
                <w:lang w:val="en-GB"/>
              </w:rPr>
            </w:pPr>
            <w:r>
              <w:rPr>
                <w:rFonts w:cs="Arial"/>
                <w:color w:val="000000"/>
                <w:sz w:val="20"/>
                <w:lang w:val="en-GB"/>
              </w:rPr>
              <w:t>Cllrs. Collett, Grew and Gaffey</w:t>
            </w:r>
          </w:p>
        </w:tc>
        <w:tc>
          <w:tcPr>
            <w:tcW w:w="4791" w:type="dxa"/>
          </w:tcPr>
          <w:p w:rsidR="001E5F82" w:rsidRDefault="00E27894" w:rsidP="001E5F82">
            <w:pPr>
              <w:pStyle w:val="BodyText"/>
              <w:widowControl w:val="0"/>
              <w:tabs>
                <w:tab w:val="left" w:pos="487"/>
              </w:tabs>
              <w:kinsoku w:val="0"/>
              <w:ind w:right="566"/>
              <w:textAlignment w:val="auto"/>
              <w:rPr>
                <w:sz w:val="20"/>
              </w:rPr>
            </w:pPr>
            <w:r>
              <w:rPr>
                <w:sz w:val="20"/>
              </w:rPr>
              <w:t xml:space="preserve"> Parkfields – Bubblegum Club</w:t>
            </w:r>
          </w:p>
          <w:p w:rsidR="00E27894" w:rsidRDefault="00E27894" w:rsidP="001E5F82">
            <w:pPr>
              <w:pStyle w:val="BodyText"/>
              <w:widowControl w:val="0"/>
              <w:tabs>
                <w:tab w:val="left" w:pos="487"/>
              </w:tabs>
              <w:kinsoku w:val="0"/>
              <w:ind w:right="566"/>
              <w:textAlignment w:val="auto"/>
              <w:rPr>
                <w:sz w:val="20"/>
              </w:rPr>
            </w:pPr>
          </w:p>
          <w:p w:rsidR="00E27894" w:rsidRPr="0080757E" w:rsidRDefault="00E27894" w:rsidP="001E5F82">
            <w:pPr>
              <w:pStyle w:val="BodyText"/>
              <w:widowControl w:val="0"/>
              <w:tabs>
                <w:tab w:val="left" w:pos="487"/>
              </w:tabs>
              <w:kinsoku w:val="0"/>
              <w:ind w:right="566"/>
              <w:textAlignment w:val="auto"/>
              <w:rPr>
                <w:sz w:val="20"/>
              </w:rPr>
            </w:pPr>
            <w:r w:rsidRPr="00E27894">
              <w:rPr>
                <w:sz w:val="20"/>
              </w:rPr>
              <w:t>North Wales Blues &amp; Soul Festival.</w:t>
            </w:r>
          </w:p>
        </w:tc>
        <w:tc>
          <w:tcPr>
            <w:tcW w:w="1640" w:type="dxa"/>
          </w:tcPr>
          <w:p w:rsidR="001E5F82" w:rsidRDefault="00E27894" w:rsidP="001E5F82">
            <w:pPr>
              <w:pStyle w:val="BodyText"/>
              <w:widowControl w:val="0"/>
              <w:tabs>
                <w:tab w:val="left" w:pos="487"/>
              </w:tabs>
              <w:kinsoku w:val="0"/>
              <w:ind w:right="566"/>
              <w:textAlignment w:val="auto"/>
              <w:rPr>
                <w:sz w:val="20"/>
              </w:rPr>
            </w:pPr>
            <w:r>
              <w:rPr>
                <w:sz w:val="20"/>
              </w:rPr>
              <w:t>172</w:t>
            </w:r>
          </w:p>
          <w:p w:rsidR="00E27894" w:rsidRDefault="00E27894" w:rsidP="001E5F82">
            <w:pPr>
              <w:pStyle w:val="BodyText"/>
              <w:widowControl w:val="0"/>
              <w:tabs>
                <w:tab w:val="left" w:pos="487"/>
              </w:tabs>
              <w:kinsoku w:val="0"/>
              <w:ind w:right="566"/>
              <w:textAlignment w:val="auto"/>
              <w:rPr>
                <w:sz w:val="20"/>
              </w:rPr>
            </w:pPr>
          </w:p>
          <w:p w:rsidR="00E27894" w:rsidRPr="0080757E" w:rsidRDefault="00E27894" w:rsidP="001E5F82">
            <w:pPr>
              <w:pStyle w:val="BodyText"/>
              <w:widowControl w:val="0"/>
              <w:tabs>
                <w:tab w:val="left" w:pos="487"/>
              </w:tabs>
              <w:kinsoku w:val="0"/>
              <w:ind w:right="566"/>
              <w:textAlignment w:val="auto"/>
              <w:rPr>
                <w:sz w:val="20"/>
              </w:rPr>
            </w:pPr>
            <w:r>
              <w:rPr>
                <w:sz w:val="20"/>
              </w:rPr>
              <w:t>164</w:t>
            </w:r>
          </w:p>
        </w:tc>
      </w:tr>
    </w:tbl>
    <w:p w:rsidR="004475E4"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680DFB">
        <w:rPr>
          <w:rFonts w:cs="Arial"/>
          <w:sz w:val="12"/>
          <w:lang w:val="en-GB"/>
        </w:rPr>
        <w:t>160323</w:t>
      </w:r>
    </w:p>
    <w:p w:rsidR="00E27894" w:rsidRDefault="00E27894"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p w:rsidR="00E27894" w:rsidRDefault="00E27894"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p w:rsidR="00E27894" w:rsidRPr="0080757E" w:rsidRDefault="00E27894"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sectPr w:rsidR="00E27894" w:rsidRPr="0080757E" w:rsidSect="00D44B35">
      <w:footerReference w:type="default" r:id="rId8"/>
      <w:pgSz w:w="11906" w:h="16838" w:code="9"/>
      <w:pgMar w:top="851" w:right="1274" w:bottom="1247" w:left="1134" w:header="709" w:footer="709" w:gutter="0"/>
      <w:pgNumType w:start="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862" w:rsidRDefault="00B97862" w:rsidP="008474DE">
      <w:pPr>
        <w:spacing w:after="0" w:line="240" w:lineRule="auto"/>
      </w:pPr>
      <w:r>
        <w:separator/>
      </w:r>
    </w:p>
  </w:endnote>
  <w:endnote w:type="continuationSeparator" w:id="0">
    <w:p w:rsidR="00B97862" w:rsidRDefault="00B97862"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4B7220" w:rsidRDefault="00B95ED1">
        <w:pPr>
          <w:pStyle w:val="Footer"/>
          <w:jc w:val="center"/>
        </w:pPr>
        <w:r>
          <w:fldChar w:fldCharType="begin"/>
        </w:r>
        <w:r w:rsidR="004B7220">
          <w:instrText xml:space="preserve"> PAGE   \* MERGEFORMAT </w:instrText>
        </w:r>
        <w:r>
          <w:fldChar w:fldCharType="separate"/>
        </w:r>
        <w:r w:rsidR="00D44B35">
          <w:rPr>
            <w:noProof/>
          </w:rPr>
          <w:t>79</w:t>
        </w:r>
        <w:r>
          <w:rPr>
            <w:noProof/>
          </w:rPr>
          <w:fldChar w:fldCharType="end"/>
        </w:r>
      </w:p>
    </w:sdtContent>
  </w:sdt>
  <w:p w:rsidR="004B7220" w:rsidRDefault="004B7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862" w:rsidRDefault="00B97862" w:rsidP="008474DE">
      <w:pPr>
        <w:spacing w:after="0" w:line="240" w:lineRule="auto"/>
      </w:pPr>
      <w:r>
        <w:separator/>
      </w:r>
    </w:p>
  </w:footnote>
  <w:footnote w:type="continuationSeparator" w:id="0">
    <w:p w:rsidR="00B97862" w:rsidRDefault="00B97862"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E70"/>
    <w:multiLevelType w:val="hybridMultilevel"/>
    <w:tmpl w:val="4B1E33D0"/>
    <w:lvl w:ilvl="0" w:tplc="3858D120">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8F5EF3"/>
    <w:multiLevelType w:val="multilevel"/>
    <w:tmpl w:val="EBEC78CC"/>
    <w:lvl w:ilvl="0">
      <w:start w:val="1"/>
      <w:numFmt w:val="decimal"/>
      <w:lvlText w:val="%1."/>
      <w:lvlJc w:val="left"/>
      <w:pPr>
        <w:ind w:left="382" w:hanging="267"/>
        <w:jc w:val="left"/>
      </w:pPr>
      <w:rPr>
        <w:rFonts w:ascii="Arial" w:eastAsia="Arial" w:hAnsi="Arial" w:hint="default"/>
        <w:b/>
        <w:bCs/>
        <w:w w:val="102"/>
        <w:sz w:val="23"/>
        <w:szCs w:val="23"/>
      </w:rPr>
    </w:lvl>
    <w:lvl w:ilvl="1">
      <w:start w:val="1"/>
      <w:numFmt w:val="decimal"/>
      <w:lvlText w:val="%1.%2"/>
      <w:lvlJc w:val="left"/>
      <w:pPr>
        <w:ind w:left="166" w:hanging="425"/>
        <w:jc w:val="left"/>
      </w:pPr>
      <w:rPr>
        <w:rFonts w:ascii="Arial" w:eastAsia="Arial" w:hAnsi="Arial" w:hint="default"/>
        <w:b/>
        <w:bCs/>
        <w:w w:val="102"/>
        <w:sz w:val="23"/>
        <w:szCs w:val="23"/>
      </w:rPr>
    </w:lvl>
    <w:lvl w:ilvl="2">
      <w:start w:val="1"/>
      <w:numFmt w:val="bullet"/>
      <w:lvlText w:val="•"/>
      <w:lvlJc w:val="left"/>
      <w:pPr>
        <w:ind w:left="1509" w:hanging="425"/>
      </w:pPr>
      <w:rPr>
        <w:rFonts w:hint="default"/>
      </w:rPr>
    </w:lvl>
    <w:lvl w:ilvl="3">
      <w:start w:val="1"/>
      <w:numFmt w:val="bullet"/>
      <w:lvlText w:val="•"/>
      <w:lvlJc w:val="left"/>
      <w:pPr>
        <w:ind w:left="2639" w:hanging="425"/>
      </w:pPr>
      <w:rPr>
        <w:rFonts w:hint="default"/>
      </w:rPr>
    </w:lvl>
    <w:lvl w:ilvl="4">
      <w:start w:val="1"/>
      <w:numFmt w:val="bullet"/>
      <w:lvlText w:val="•"/>
      <w:lvlJc w:val="left"/>
      <w:pPr>
        <w:ind w:left="3769" w:hanging="425"/>
      </w:pPr>
      <w:rPr>
        <w:rFonts w:hint="default"/>
      </w:rPr>
    </w:lvl>
    <w:lvl w:ilvl="5">
      <w:start w:val="1"/>
      <w:numFmt w:val="bullet"/>
      <w:lvlText w:val="•"/>
      <w:lvlJc w:val="left"/>
      <w:pPr>
        <w:ind w:left="4899" w:hanging="425"/>
      </w:pPr>
      <w:rPr>
        <w:rFonts w:hint="default"/>
      </w:rPr>
    </w:lvl>
    <w:lvl w:ilvl="6">
      <w:start w:val="1"/>
      <w:numFmt w:val="bullet"/>
      <w:lvlText w:val="•"/>
      <w:lvlJc w:val="left"/>
      <w:pPr>
        <w:ind w:left="6029" w:hanging="425"/>
      </w:pPr>
      <w:rPr>
        <w:rFonts w:hint="default"/>
      </w:rPr>
    </w:lvl>
    <w:lvl w:ilvl="7">
      <w:start w:val="1"/>
      <w:numFmt w:val="bullet"/>
      <w:lvlText w:val="•"/>
      <w:lvlJc w:val="left"/>
      <w:pPr>
        <w:ind w:left="7159" w:hanging="425"/>
      </w:pPr>
      <w:rPr>
        <w:rFonts w:hint="default"/>
      </w:rPr>
    </w:lvl>
    <w:lvl w:ilvl="8">
      <w:start w:val="1"/>
      <w:numFmt w:val="bullet"/>
      <w:lvlText w:val="•"/>
      <w:lvlJc w:val="left"/>
      <w:pPr>
        <w:ind w:left="8289" w:hanging="425"/>
      </w:pPr>
      <w:rPr>
        <w:rFonts w:hint="default"/>
      </w:rPr>
    </w:lvl>
  </w:abstractNum>
  <w:abstractNum w:abstractNumId="3">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B46844"/>
    <w:multiLevelType w:val="hybridMultilevel"/>
    <w:tmpl w:val="5172E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DA1347"/>
    <w:multiLevelType w:val="multilevel"/>
    <w:tmpl w:val="DC009A0A"/>
    <w:lvl w:ilvl="0">
      <w:start w:val="4"/>
      <w:numFmt w:val="decimal"/>
      <w:lvlText w:val="%1."/>
      <w:lvlJc w:val="left"/>
      <w:pPr>
        <w:ind w:left="877" w:hanging="728"/>
        <w:jc w:val="left"/>
      </w:pPr>
      <w:rPr>
        <w:rFonts w:ascii="Arial" w:eastAsia="Arial" w:hAnsi="Arial" w:hint="default"/>
        <w:w w:val="108"/>
        <w:sz w:val="23"/>
        <w:szCs w:val="23"/>
      </w:rPr>
    </w:lvl>
    <w:lvl w:ilvl="1">
      <w:start w:val="1"/>
      <w:numFmt w:val="decimal"/>
      <w:lvlText w:val="%1.%2"/>
      <w:lvlJc w:val="left"/>
      <w:pPr>
        <w:ind w:left="538" w:hanging="396"/>
        <w:jc w:val="left"/>
      </w:pPr>
      <w:rPr>
        <w:rFonts w:ascii="Arial" w:eastAsia="Arial" w:hAnsi="Arial" w:hint="default"/>
        <w:w w:val="102"/>
        <w:sz w:val="23"/>
        <w:szCs w:val="23"/>
      </w:rPr>
    </w:lvl>
    <w:lvl w:ilvl="2">
      <w:start w:val="1"/>
      <w:numFmt w:val="bullet"/>
      <w:lvlText w:val="•"/>
      <w:lvlJc w:val="left"/>
      <w:pPr>
        <w:ind w:left="1974" w:hanging="396"/>
      </w:pPr>
      <w:rPr>
        <w:rFonts w:hint="default"/>
      </w:rPr>
    </w:lvl>
    <w:lvl w:ilvl="3">
      <w:start w:val="1"/>
      <w:numFmt w:val="bullet"/>
      <w:lvlText w:val="•"/>
      <w:lvlJc w:val="left"/>
      <w:pPr>
        <w:ind w:left="3048" w:hanging="396"/>
      </w:pPr>
      <w:rPr>
        <w:rFonts w:hint="default"/>
      </w:rPr>
    </w:lvl>
    <w:lvl w:ilvl="4">
      <w:start w:val="1"/>
      <w:numFmt w:val="bullet"/>
      <w:lvlText w:val="•"/>
      <w:lvlJc w:val="left"/>
      <w:pPr>
        <w:ind w:left="4122" w:hanging="396"/>
      </w:pPr>
      <w:rPr>
        <w:rFonts w:hint="default"/>
      </w:rPr>
    </w:lvl>
    <w:lvl w:ilvl="5">
      <w:start w:val="1"/>
      <w:numFmt w:val="bullet"/>
      <w:lvlText w:val="•"/>
      <w:lvlJc w:val="left"/>
      <w:pPr>
        <w:ind w:left="5197" w:hanging="396"/>
      </w:pPr>
      <w:rPr>
        <w:rFonts w:hint="default"/>
      </w:rPr>
    </w:lvl>
    <w:lvl w:ilvl="6">
      <w:start w:val="1"/>
      <w:numFmt w:val="bullet"/>
      <w:lvlText w:val="•"/>
      <w:lvlJc w:val="left"/>
      <w:pPr>
        <w:ind w:left="6271" w:hanging="396"/>
      </w:pPr>
      <w:rPr>
        <w:rFonts w:hint="default"/>
      </w:rPr>
    </w:lvl>
    <w:lvl w:ilvl="7">
      <w:start w:val="1"/>
      <w:numFmt w:val="bullet"/>
      <w:lvlText w:val="•"/>
      <w:lvlJc w:val="left"/>
      <w:pPr>
        <w:ind w:left="7345" w:hanging="396"/>
      </w:pPr>
      <w:rPr>
        <w:rFonts w:hint="default"/>
      </w:rPr>
    </w:lvl>
    <w:lvl w:ilvl="8">
      <w:start w:val="1"/>
      <w:numFmt w:val="bullet"/>
      <w:lvlText w:val="•"/>
      <w:lvlJc w:val="left"/>
      <w:pPr>
        <w:ind w:left="8420" w:hanging="396"/>
      </w:pPr>
      <w:rPr>
        <w:rFonts w:hint="default"/>
      </w:rPr>
    </w:lvl>
  </w:abstractNum>
  <w:abstractNum w:abstractNumId="7">
    <w:nsid w:val="21A97A8B"/>
    <w:multiLevelType w:val="hybridMultilevel"/>
    <w:tmpl w:val="11B25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26F96028"/>
    <w:multiLevelType w:val="hybridMultilevel"/>
    <w:tmpl w:val="39DC403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E040A"/>
    <w:multiLevelType w:val="multilevel"/>
    <w:tmpl w:val="30D8437E"/>
    <w:lvl w:ilvl="0">
      <w:start w:val="9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EBD0C3B"/>
    <w:multiLevelType w:val="hybridMultilevel"/>
    <w:tmpl w:val="A7E2FC2A"/>
    <w:lvl w:ilvl="0" w:tplc="65A85BDE">
      <w:start w:val="3"/>
      <w:numFmt w:val="decimal"/>
      <w:lvlText w:val="%1."/>
      <w:lvlJc w:val="left"/>
      <w:pPr>
        <w:ind w:left="127" w:hanging="310"/>
        <w:jc w:val="left"/>
      </w:pPr>
      <w:rPr>
        <w:rFonts w:ascii="Arial" w:eastAsia="Arial" w:hAnsi="Arial" w:hint="default"/>
        <w:w w:val="95"/>
      </w:rPr>
    </w:lvl>
    <w:lvl w:ilvl="1" w:tplc="BD88A8C2">
      <w:start w:val="1"/>
      <w:numFmt w:val="lowerLetter"/>
      <w:lvlText w:val="%2)"/>
      <w:lvlJc w:val="left"/>
      <w:pPr>
        <w:ind w:left="1508" w:hanging="677"/>
        <w:jc w:val="left"/>
      </w:pPr>
      <w:rPr>
        <w:rFonts w:ascii="Arial" w:eastAsia="Arial" w:hAnsi="Arial" w:hint="default"/>
        <w:w w:val="93"/>
        <w:sz w:val="23"/>
        <w:szCs w:val="23"/>
      </w:rPr>
    </w:lvl>
    <w:lvl w:ilvl="2" w:tplc="9CF6095A">
      <w:start w:val="1"/>
      <w:numFmt w:val="bullet"/>
      <w:lvlText w:val="•"/>
      <w:lvlJc w:val="left"/>
      <w:pPr>
        <w:ind w:left="2292" w:hanging="677"/>
      </w:pPr>
      <w:rPr>
        <w:rFonts w:hint="default"/>
      </w:rPr>
    </w:lvl>
    <w:lvl w:ilvl="3" w:tplc="0C7A203A">
      <w:start w:val="1"/>
      <w:numFmt w:val="bullet"/>
      <w:lvlText w:val="•"/>
      <w:lvlJc w:val="left"/>
      <w:pPr>
        <w:ind w:left="3084" w:hanging="677"/>
      </w:pPr>
      <w:rPr>
        <w:rFonts w:hint="default"/>
      </w:rPr>
    </w:lvl>
    <w:lvl w:ilvl="4" w:tplc="AA4CBFC8">
      <w:start w:val="1"/>
      <w:numFmt w:val="bullet"/>
      <w:lvlText w:val="•"/>
      <w:lvlJc w:val="left"/>
      <w:pPr>
        <w:ind w:left="3876" w:hanging="677"/>
      </w:pPr>
      <w:rPr>
        <w:rFonts w:hint="default"/>
      </w:rPr>
    </w:lvl>
    <w:lvl w:ilvl="5" w:tplc="EAE02FD2">
      <w:start w:val="1"/>
      <w:numFmt w:val="bullet"/>
      <w:lvlText w:val="•"/>
      <w:lvlJc w:val="left"/>
      <w:pPr>
        <w:ind w:left="4668" w:hanging="677"/>
      </w:pPr>
      <w:rPr>
        <w:rFonts w:hint="default"/>
      </w:rPr>
    </w:lvl>
    <w:lvl w:ilvl="6" w:tplc="E848911A">
      <w:start w:val="1"/>
      <w:numFmt w:val="bullet"/>
      <w:lvlText w:val="•"/>
      <w:lvlJc w:val="left"/>
      <w:pPr>
        <w:ind w:left="5460" w:hanging="677"/>
      </w:pPr>
      <w:rPr>
        <w:rFonts w:hint="default"/>
      </w:rPr>
    </w:lvl>
    <w:lvl w:ilvl="7" w:tplc="261AF91C">
      <w:start w:val="1"/>
      <w:numFmt w:val="bullet"/>
      <w:lvlText w:val="•"/>
      <w:lvlJc w:val="left"/>
      <w:pPr>
        <w:ind w:left="6252" w:hanging="677"/>
      </w:pPr>
      <w:rPr>
        <w:rFonts w:hint="default"/>
      </w:rPr>
    </w:lvl>
    <w:lvl w:ilvl="8" w:tplc="4DF4E7A8">
      <w:start w:val="1"/>
      <w:numFmt w:val="bullet"/>
      <w:lvlText w:val="•"/>
      <w:lvlJc w:val="left"/>
      <w:pPr>
        <w:ind w:left="7044" w:hanging="677"/>
      </w:pPr>
      <w:rPr>
        <w:rFonts w:hint="default"/>
      </w:rPr>
    </w:lvl>
  </w:abstractNum>
  <w:abstractNum w:abstractNumId="16">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C11F18"/>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4E862635"/>
    <w:multiLevelType w:val="hybridMultilevel"/>
    <w:tmpl w:val="3FF4F354"/>
    <w:lvl w:ilvl="0" w:tplc="588A36D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21">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23">
    <w:nsid w:val="569E46A5"/>
    <w:multiLevelType w:val="hybridMultilevel"/>
    <w:tmpl w:val="DB8C2DBE"/>
    <w:lvl w:ilvl="0" w:tplc="2828F2D0">
      <w:start w:val="1"/>
      <w:numFmt w:val="bullet"/>
      <w:lvlText w:val="•"/>
      <w:lvlJc w:val="left"/>
      <w:pPr>
        <w:ind w:left="856" w:hanging="346"/>
      </w:pPr>
      <w:rPr>
        <w:rFonts w:ascii="Arial" w:eastAsia="Arial" w:hAnsi="Arial" w:hint="default"/>
        <w:w w:val="136"/>
        <w:sz w:val="23"/>
        <w:szCs w:val="23"/>
      </w:rPr>
    </w:lvl>
    <w:lvl w:ilvl="1" w:tplc="D6C26CB6">
      <w:start w:val="1"/>
      <w:numFmt w:val="bullet"/>
      <w:lvlText w:val="•"/>
      <w:lvlJc w:val="left"/>
      <w:pPr>
        <w:ind w:left="1830" w:hanging="346"/>
      </w:pPr>
      <w:rPr>
        <w:rFonts w:hint="default"/>
      </w:rPr>
    </w:lvl>
    <w:lvl w:ilvl="2" w:tplc="DA5A3DAC">
      <w:start w:val="1"/>
      <w:numFmt w:val="bullet"/>
      <w:lvlText w:val="•"/>
      <w:lvlJc w:val="left"/>
      <w:pPr>
        <w:ind w:left="2801" w:hanging="346"/>
      </w:pPr>
      <w:rPr>
        <w:rFonts w:hint="default"/>
      </w:rPr>
    </w:lvl>
    <w:lvl w:ilvl="3" w:tplc="4B2C6AA4">
      <w:start w:val="1"/>
      <w:numFmt w:val="bullet"/>
      <w:lvlText w:val="•"/>
      <w:lvlJc w:val="left"/>
      <w:pPr>
        <w:ind w:left="3772" w:hanging="346"/>
      </w:pPr>
      <w:rPr>
        <w:rFonts w:hint="default"/>
      </w:rPr>
    </w:lvl>
    <w:lvl w:ilvl="4" w:tplc="AB2C2A22">
      <w:start w:val="1"/>
      <w:numFmt w:val="bullet"/>
      <w:lvlText w:val="•"/>
      <w:lvlJc w:val="left"/>
      <w:pPr>
        <w:ind w:left="4743" w:hanging="346"/>
      </w:pPr>
      <w:rPr>
        <w:rFonts w:hint="default"/>
      </w:rPr>
    </w:lvl>
    <w:lvl w:ilvl="5" w:tplc="C23882FC">
      <w:start w:val="1"/>
      <w:numFmt w:val="bullet"/>
      <w:lvlText w:val="•"/>
      <w:lvlJc w:val="left"/>
      <w:pPr>
        <w:ind w:left="5714" w:hanging="346"/>
      </w:pPr>
      <w:rPr>
        <w:rFonts w:hint="default"/>
      </w:rPr>
    </w:lvl>
    <w:lvl w:ilvl="6" w:tplc="5CC45DC2">
      <w:start w:val="1"/>
      <w:numFmt w:val="bullet"/>
      <w:lvlText w:val="•"/>
      <w:lvlJc w:val="left"/>
      <w:pPr>
        <w:ind w:left="6685" w:hanging="346"/>
      </w:pPr>
      <w:rPr>
        <w:rFonts w:hint="default"/>
      </w:rPr>
    </w:lvl>
    <w:lvl w:ilvl="7" w:tplc="2DF0CCF6">
      <w:start w:val="1"/>
      <w:numFmt w:val="bullet"/>
      <w:lvlText w:val="•"/>
      <w:lvlJc w:val="left"/>
      <w:pPr>
        <w:ind w:left="7656" w:hanging="346"/>
      </w:pPr>
      <w:rPr>
        <w:rFonts w:hint="default"/>
      </w:rPr>
    </w:lvl>
    <w:lvl w:ilvl="8" w:tplc="88746A4A">
      <w:start w:val="1"/>
      <w:numFmt w:val="bullet"/>
      <w:lvlText w:val="•"/>
      <w:lvlJc w:val="left"/>
      <w:pPr>
        <w:ind w:left="8627" w:hanging="346"/>
      </w:pPr>
      <w:rPr>
        <w:rFonts w:hint="default"/>
      </w:rPr>
    </w:lvl>
  </w:abstractNum>
  <w:abstractNum w:abstractNumId="24">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nsid w:val="5ABB13BE"/>
    <w:multiLevelType w:val="hybridMultilevel"/>
    <w:tmpl w:val="39447624"/>
    <w:lvl w:ilvl="0" w:tplc="DD4899F8">
      <w:start w:val="6"/>
      <w:numFmt w:val="decimal"/>
      <w:lvlText w:val="%1."/>
      <w:lvlJc w:val="left"/>
      <w:pPr>
        <w:ind w:left="141" w:hanging="281"/>
        <w:jc w:val="left"/>
      </w:pPr>
      <w:rPr>
        <w:rFonts w:ascii="Arial" w:eastAsia="Arial" w:hAnsi="Arial" w:hint="default"/>
        <w:b/>
        <w:bCs/>
        <w:w w:val="105"/>
        <w:sz w:val="23"/>
        <w:szCs w:val="23"/>
      </w:rPr>
    </w:lvl>
    <w:lvl w:ilvl="1" w:tplc="4B0EB854">
      <w:start w:val="1"/>
      <w:numFmt w:val="bullet"/>
      <w:lvlText w:val="•"/>
      <w:lvlJc w:val="left"/>
      <w:pPr>
        <w:ind w:left="1148" w:hanging="281"/>
      </w:pPr>
      <w:rPr>
        <w:rFonts w:hint="default"/>
      </w:rPr>
    </w:lvl>
    <w:lvl w:ilvl="2" w:tplc="EF82FA08">
      <w:start w:val="1"/>
      <w:numFmt w:val="bullet"/>
      <w:lvlText w:val="•"/>
      <w:lvlJc w:val="left"/>
      <w:pPr>
        <w:ind w:left="2157" w:hanging="281"/>
      </w:pPr>
      <w:rPr>
        <w:rFonts w:hint="default"/>
      </w:rPr>
    </w:lvl>
    <w:lvl w:ilvl="3" w:tplc="A09278F0">
      <w:start w:val="1"/>
      <w:numFmt w:val="bullet"/>
      <w:lvlText w:val="•"/>
      <w:lvlJc w:val="left"/>
      <w:pPr>
        <w:ind w:left="3166" w:hanging="281"/>
      </w:pPr>
      <w:rPr>
        <w:rFonts w:hint="default"/>
      </w:rPr>
    </w:lvl>
    <w:lvl w:ilvl="4" w:tplc="FA842322">
      <w:start w:val="1"/>
      <w:numFmt w:val="bullet"/>
      <w:lvlText w:val="•"/>
      <w:lvlJc w:val="left"/>
      <w:pPr>
        <w:ind w:left="4175" w:hanging="281"/>
      </w:pPr>
      <w:rPr>
        <w:rFonts w:hint="default"/>
      </w:rPr>
    </w:lvl>
    <w:lvl w:ilvl="5" w:tplc="11F2E80E">
      <w:start w:val="1"/>
      <w:numFmt w:val="bullet"/>
      <w:lvlText w:val="•"/>
      <w:lvlJc w:val="left"/>
      <w:pPr>
        <w:ind w:left="5184" w:hanging="281"/>
      </w:pPr>
      <w:rPr>
        <w:rFonts w:hint="default"/>
      </w:rPr>
    </w:lvl>
    <w:lvl w:ilvl="6" w:tplc="0CCEB85A">
      <w:start w:val="1"/>
      <w:numFmt w:val="bullet"/>
      <w:lvlText w:val="•"/>
      <w:lvlJc w:val="left"/>
      <w:pPr>
        <w:ind w:left="6193" w:hanging="281"/>
      </w:pPr>
      <w:rPr>
        <w:rFonts w:hint="default"/>
      </w:rPr>
    </w:lvl>
    <w:lvl w:ilvl="7" w:tplc="E2CA205A">
      <w:start w:val="1"/>
      <w:numFmt w:val="bullet"/>
      <w:lvlText w:val="•"/>
      <w:lvlJc w:val="left"/>
      <w:pPr>
        <w:ind w:left="7202" w:hanging="281"/>
      </w:pPr>
      <w:rPr>
        <w:rFonts w:hint="default"/>
      </w:rPr>
    </w:lvl>
    <w:lvl w:ilvl="8" w:tplc="8AB25476">
      <w:start w:val="1"/>
      <w:numFmt w:val="bullet"/>
      <w:lvlText w:val="•"/>
      <w:lvlJc w:val="left"/>
      <w:pPr>
        <w:ind w:left="8211" w:hanging="281"/>
      </w:pPr>
      <w:rPr>
        <w:rFonts w:hint="default"/>
      </w:rPr>
    </w:lvl>
  </w:abstractNum>
  <w:abstractNum w:abstractNumId="26">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27">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28">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FDD3C64"/>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32">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16"/>
  </w:num>
  <w:num w:numId="4">
    <w:abstractNumId w:val="5"/>
  </w:num>
  <w:num w:numId="5">
    <w:abstractNumId w:val="14"/>
  </w:num>
  <w:num w:numId="6">
    <w:abstractNumId w:val="26"/>
  </w:num>
  <w:num w:numId="7">
    <w:abstractNumId w:val="27"/>
    <w:lvlOverride w:ilvl="0">
      <w:startOverride w:val="6"/>
    </w:lvlOverride>
    <w:lvlOverride w:ilvl="1"/>
    <w:lvlOverride w:ilvl="2"/>
    <w:lvlOverride w:ilvl="3"/>
    <w:lvlOverride w:ilvl="4"/>
    <w:lvlOverride w:ilvl="5"/>
    <w:lvlOverride w:ilvl="6"/>
    <w:lvlOverride w:ilvl="7"/>
    <w:lvlOverride w:ilvl="8"/>
  </w:num>
  <w:num w:numId="8">
    <w:abstractNumId w:val="2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24"/>
  </w:num>
  <w:num w:numId="10">
    <w:abstractNumId w:val="29"/>
  </w:num>
  <w:num w:numId="11">
    <w:abstractNumId w:val="17"/>
  </w:num>
  <w:num w:numId="12">
    <w:abstractNumId w:val="22"/>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21"/>
  </w:num>
  <w:num w:numId="18">
    <w:abstractNumId w:val="28"/>
  </w:num>
  <w:num w:numId="19">
    <w:abstractNumId w:val="13"/>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2"/>
  </w:num>
  <w:num w:numId="25">
    <w:abstractNumId w:val="19"/>
  </w:num>
  <w:num w:numId="26">
    <w:abstractNumId w:val="4"/>
  </w:num>
  <w:num w:numId="27">
    <w:abstractNumId w:val="25"/>
  </w:num>
  <w:num w:numId="28">
    <w:abstractNumId w:val="6"/>
  </w:num>
  <w:num w:numId="29">
    <w:abstractNumId w:val="2"/>
  </w:num>
  <w:num w:numId="30">
    <w:abstractNumId w:val="23"/>
  </w:num>
  <w:num w:numId="31">
    <w:abstractNumId w:val="12"/>
  </w:num>
  <w:num w:numId="32">
    <w:abstractNumId w:val="1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03AC"/>
    <w:rsid w:val="00003E6E"/>
    <w:rsid w:val="00005677"/>
    <w:rsid w:val="00006F54"/>
    <w:rsid w:val="00007ADB"/>
    <w:rsid w:val="00011042"/>
    <w:rsid w:val="0001125F"/>
    <w:rsid w:val="00012C34"/>
    <w:rsid w:val="00013531"/>
    <w:rsid w:val="00014B65"/>
    <w:rsid w:val="00015D2F"/>
    <w:rsid w:val="00016E4E"/>
    <w:rsid w:val="00017B0D"/>
    <w:rsid w:val="00021E86"/>
    <w:rsid w:val="00022206"/>
    <w:rsid w:val="0002412A"/>
    <w:rsid w:val="0002458B"/>
    <w:rsid w:val="00036552"/>
    <w:rsid w:val="000369E3"/>
    <w:rsid w:val="00037746"/>
    <w:rsid w:val="00040F47"/>
    <w:rsid w:val="000445BD"/>
    <w:rsid w:val="00046C04"/>
    <w:rsid w:val="00047980"/>
    <w:rsid w:val="00047D77"/>
    <w:rsid w:val="00054631"/>
    <w:rsid w:val="00056ADB"/>
    <w:rsid w:val="00056F99"/>
    <w:rsid w:val="00063B3B"/>
    <w:rsid w:val="00064A6A"/>
    <w:rsid w:val="00064D05"/>
    <w:rsid w:val="00065F19"/>
    <w:rsid w:val="000662F6"/>
    <w:rsid w:val="000720A3"/>
    <w:rsid w:val="000746FB"/>
    <w:rsid w:val="0007495C"/>
    <w:rsid w:val="0007723E"/>
    <w:rsid w:val="00077421"/>
    <w:rsid w:val="00080D81"/>
    <w:rsid w:val="0008193E"/>
    <w:rsid w:val="00081CAC"/>
    <w:rsid w:val="00082BEC"/>
    <w:rsid w:val="00084452"/>
    <w:rsid w:val="00090F44"/>
    <w:rsid w:val="00096868"/>
    <w:rsid w:val="000A558C"/>
    <w:rsid w:val="000A5773"/>
    <w:rsid w:val="000A6D64"/>
    <w:rsid w:val="000A6D9A"/>
    <w:rsid w:val="000B082D"/>
    <w:rsid w:val="000B4670"/>
    <w:rsid w:val="000B4816"/>
    <w:rsid w:val="000B60E6"/>
    <w:rsid w:val="000C085B"/>
    <w:rsid w:val="000C0D53"/>
    <w:rsid w:val="000C4D46"/>
    <w:rsid w:val="000D2ADF"/>
    <w:rsid w:val="000D450B"/>
    <w:rsid w:val="000D73BC"/>
    <w:rsid w:val="000E3A46"/>
    <w:rsid w:val="000E441E"/>
    <w:rsid w:val="000E5E8E"/>
    <w:rsid w:val="000E66A6"/>
    <w:rsid w:val="000F108C"/>
    <w:rsid w:val="000F3DA7"/>
    <w:rsid w:val="001016E5"/>
    <w:rsid w:val="00103CFD"/>
    <w:rsid w:val="001051CF"/>
    <w:rsid w:val="0010585B"/>
    <w:rsid w:val="001108AB"/>
    <w:rsid w:val="0011193A"/>
    <w:rsid w:val="00111D73"/>
    <w:rsid w:val="00111F4F"/>
    <w:rsid w:val="00114473"/>
    <w:rsid w:val="001158C4"/>
    <w:rsid w:val="0011755E"/>
    <w:rsid w:val="00123B46"/>
    <w:rsid w:val="0012448E"/>
    <w:rsid w:val="001267E5"/>
    <w:rsid w:val="00127620"/>
    <w:rsid w:val="00127A0F"/>
    <w:rsid w:val="00130929"/>
    <w:rsid w:val="00130BE5"/>
    <w:rsid w:val="001319F2"/>
    <w:rsid w:val="00132357"/>
    <w:rsid w:val="00133F22"/>
    <w:rsid w:val="0013566A"/>
    <w:rsid w:val="001357DD"/>
    <w:rsid w:val="001357E4"/>
    <w:rsid w:val="001364F3"/>
    <w:rsid w:val="001369B8"/>
    <w:rsid w:val="00141AE4"/>
    <w:rsid w:val="00143248"/>
    <w:rsid w:val="00144DC0"/>
    <w:rsid w:val="00151E27"/>
    <w:rsid w:val="00152892"/>
    <w:rsid w:val="001556E9"/>
    <w:rsid w:val="001612E1"/>
    <w:rsid w:val="00162FBB"/>
    <w:rsid w:val="00163C6B"/>
    <w:rsid w:val="00164D3D"/>
    <w:rsid w:val="00164EA2"/>
    <w:rsid w:val="00167958"/>
    <w:rsid w:val="00171247"/>
    <w:rsid w:val="001721ED"/>
    <w:rsid w:val="00173F00"/>
    <w:rsid w:val="00174231"/>
    <w:rsid w:val="001810E1"/>
    <w:rsid w:val="00183D04"/>
    <w:rsid w:val="00184ADE"/>
    <w:rsid w:val="00190C70"/>
    <w:rsid w:val="00191BE3"/>
    <w:rsid w:val="001928D8"/>
    <w:rsid w:val="001931FB"/>
    <w:rsid w:val="001946C8"/>
    <w:rsid w:val="00194884"/>
    <w:rsid w:val="001964E7"/>
    <w:rsid w:val="001A017D"/>
    <w:rsid w:val="001A3716"/>
    <w:rsid w:val="001A5F8F"/>
    <w:rsid w:val="001A7277"/>
    <w:rsid w:val="001B027D"/>
    <w:rsid w:val="001B2378"/>
    <w:rsid w:val="001B6447"/>
    <w:rsid w:val="001C165C"/>
    <w:rsid w:val="001C6AC1"/>
    <w:rsid w:val="001D4CF0"/>
    <w:rsid w:val="001D4FCA"/>
    <w:rsid w:val="001D7436"/>
    <w:rsid w:val="001D7A1C"/>
    <w:rsid w:val="001E17C9"/>
    <w:rsid w:val="001E5653"/>
    <w:rsid w:val="001E5F82"/>
    <w:rsid w:val="001E604F"/>
    <w:rsid w:val="001F1172"/>
    <w:rsid w:val="001F3572"/>
    <w:rsid w:val="001F7902"/>
    <w:rsid w:val="0020044D"/>
    <w:rsid w:val="00200AEA"/>
    <w:rsid w:val="00203CB1"/>
    <w:rsid w:val="00204611"/>
    <w:rsid w:val="00204C82"/>
    <w:rsid w:val="00204F3B"/>
    <w:rsid w:val="00206BC9"/>
    <w:rsid w:val="00210118"/>
    <w:rsid w:val="002120CF"/>
    <w:rsid w:val="00217D63"/>
    <w:rsid w:val="0022021D"/>
    <w:rsid w:val="00220921"/>
    <w:rsid w:val="00222878"/>
    <w:rsid w:val="00222DCF"/>
    <w:rsid w:val="0022478A"/>
    <w:rsid w:val="0023070A"/>
    <w:rsid w:val="0023424A"/>
    <w:rsid w:val="00235774"/>
    <w:rsid w:val="00235F8F"/>
    <w:rsid w:val="00237BAD"/>
    <w:rsid w:val="002419E1"/>
    <w:rsid w:val="00243CA8"/>
    <w:rsid w:val="00244074"/>
    <w:rsid w:val="00245E12"/>
    <w:rsid w:val="00247CC4"/>
    <w:rsid w:val="00250E53"/>
    <w:rsid w:val="0025163B"/>
    <w:rsid w:val="00257EDA"/>
    <w:rsid w:val="00260748"/>
    <w:rsid w:val="002615E3"/>
    <w:rsid w:val="00266A17"/>
    <w:rsid w:val="0027124E"/>
    <w:rsid w:val="00271457"/>
    <w:rsid w:val="00273E89"/>
    <w:rsid w:val="00276F01"/>
    <w:rsid w:val="00276F15"/>
    <w:rsid w:val="00281573"/>
    <w:rsid w:val="00281DB4"/>
    <w:rsid w:val="00284224"/>
    <w:rsid w:val="00284B10"/>
    <w:rsid w:val="00286E57"/>
    <w:rsid w:val="002873E0"/>
    <w:rsid w:val="00291945"/>
    <w:rsid w:val="002934A9"/>
    <w:rsid w:val="00294422"/>
    <w:rsid w:val="002944E9"/>
    <w:rsid w:val="00294EE9"/>
    <w:rsid w:val="002963DA"/>
    <w:rsid w:val="002964A8"/>
    <w:rsid w:val="00297004"/>
    <w:rsid w:val="002A1B87"/>
    <w:rsid w:val="002A22EB"/>
    <w:rsid w:val="002A23C1"/>
    <w:rsid w:val="002A3511"/>
    <w:rsid w:val="002A4043"/>
    <w:rsid w:val="002A475B"/>
    <w:rsid w:val="002B108B"/>
    <w:rsid w:val="002B4A7C"/>
    <w:rsid w:val="002B5481"/>
    <w:rsid w:val="002B7DDB"/>
    <w:rsid w:val="002C0391"/>
    <w:rsid w:val="002C403F"/>
    <w:rsid w:val="002C4278"/>
    <w:rsid w:val="002C49FD"/>
    <w:rsid w:val="002D08EE"/>
    <w:rsid w:val="002D0B2A"/>
    <w:rsid w:val="002D1294"/>
    <w:rsid w:val="002D3D0B"/>
    <w:rsid w:val="002D42FA"/>
    <w:rsid w:val="002D5D72"/>
    <w:rsid w:val="002D7BD3"/>
    <w:rsid w:val="002D7D2A"/>
    <w:rsid w:val="002E0288"/>
    <w:rsid w:val="002E05C8"/>
    <w:rsid w:val="002E6840"/>
    <w:rsid w:val="002E6EED"/>
    <w:rsid w:val="002E71A6"/>
    <w:rsid w:val="002F0924"/>
    <w:rsid w:val="002F21C5"/>
    <w:rsid w:val="002F259F"/>
    <w:rsid w:val="002F3D4E"/>
    <w:rsid w:val="002F4899"/>
    <w:rsid w:val="002F5C74"/>
    <w:rsid w:val="002F5E5A"/>
    <w:rsid w:val="00300DEC"/>
    <w:rsid w:val="00301DEE"/>
    <w:rsid w:val="00301E93"/>
    <w:rsid w:val="00302864"/>
    <w:rsid w:val="00303E46"/>
    <w:rsid w:val="0030470C"/>
    <w:rsid w:val="003063E9"/>
    <w:rsid w:val="00315E99"/>
    <w:rsid w:val="00316250"/>
    <w:rsid w:val="00317561"/>
    <w:rsid w:val="00320348"/>
    <w:rsid w:val="00320928"/>
    <w:rsid w:val="00322F3B"/>
    <w:rsid w:val="00327E03"/>
    <w:rsid w:val="00331566"/>
    <w:rsid w:val="003316C8"/>
    <w:rsid w:val="00331B87"/>
    <w:rsid w:val="00332C74"/>
    <w:rsid w:val="0033409D"/>
    <w:rsid w:val="00334C3F"/>
    <w:rsid w:val="003358C4"/>
    <w:rsid w:val="00335D91"/>
    <w:rsid w:val="00335F8B"/>
    <w:rsid w:val="00337125"/>
    <w:rsid w:val="00337F5A"/>
    <w:rsid w:val="0034357A"/>
    <w:rsid w:val="00343753"/>
    <w:rsid w:val="00344009"/>
    <w:rsid w:val="00345268"/>
    <w:rsid w:val="003463BF"/>
    <w:rsid w:val="00351E8E"/>
    <w:rsid w:val="00354066"/>
    <w:rsid w:val="003543D7"/>
    <w:rsid w:val="003563C9"/>
    <w:rsid w:val="00356C73"/>
    <w:rsid w:val="00361965"/>
    <w:rsid w:val="00363682"/>
    <w:rsid w:val="00367E84"/>
    <w:rsid w:val="00374C10"/>
    <w:rsid w:val="003753F6"/>
    <w:rsid w:val="00375E30"/>
    <w:rsid w:val="00380722"/>
    <w:rsid w:val="003828AF"/>
    <w:rsid w:val="003832C9"/>
    <w:rsid w:val="00383B8B"/>
    <w:rsid w:val="00386EA2"/>
    <w:rsid w:val="00387A14"/>
    <w:rsid w:val="003907DD"/>
    <w:rsid w:val="00393519"/>
    <w:rsid w:val="0039425A"/>
    <w:rsid w:val="0039588B"/>
    <w:rsid w:val="00397E45"/>
    <w:rsid w:val="003A0B3B"/>
    <w:rsid w:val="003A2455"/>
    <w:rsid w:val="003A338D"/>
    <w:rsid w:val="003A3BF8"/>
    <w:rsid w:val="003A5170"/>
    <w:rsid w:val="003A5C6D"/>
    <w:rsid w:val="003A67E2"/>
    <w:rsid w:val="003A6B36"/>
    <w:rsid w:val="003A6D3D"/>
    <w:rsid w:val="003B2E95"/>
    <w:rsid w:val="003B3844"/>
    <w:rsid w:val="003B460B"/>
    <w:rsid w:val="003B6582"/>
    <w:rsid w:val="003C1EBE"/>
    <w:rsid w:val="003C435B"/>
    <w:rsid w:val="003C4AE4"/>
    <w:rsid w:val="003D33B2"/>
    <w:rsid w:val="003D73D7"/>
    <w:rsid w:val="003E15EE"/>
    <w:rsid w:val="003E1680"/>
    <w:rsid w:val="003E4CD5"/>
    <w:rsid w:val="003E62F8"/>
    <w:rsid w:val="003E6CC3"/>
    <w:rsid w:val="003E7111"/>
    <w:rsid w:val="003E71A3"/>
    <w:rsid w:val="003F1264"/>
    <w:rsid w:val="003F5F36"/>
    <w:rsid w:val="003F6F44"/>
    <w:rsid w:val="0040088F"/>
    <w:rsid w:val="004012E4"/>
    <w:rsid w:val="00406F80"/>
    <w:rsid w:val="004127C6"/>
    <w:rsid w:val="00412C48"/>
    <w:rsid w:val="00414512"/>
    <w:rsid w:val="00416816"/>
    <w:rsid w:val="00421D36"/>
    <w:rsid w:val="0042337E"/>
    <w:rsid w:val="00423F3E"/>
    <w:rsid w:val="00424AA1"/>
    <w:rsid w:val="004259AA"/>
    <w:rsid w:val="004270F5"/>
    <w:rsid w:val="00430124"/>
    <w:rsid w:val="00432042"/>
    <w:rsid w:val="00433EE4"/>
    <w:rsid w:val="00435E7F"/>
    <w:rsid w:val="0043741D"/>
    <w:rsid w:val="00440609"/>
    <w:rsid w:val="00441D21"/>
    <w:rsid w:val="00442506"/>
    <w:rsid w:val="00444DCD"/>
    <w:rsid w:val="00446115"/>
    <w:rsid w:val="00446219"/>
    <w:rsid w:val="00446A47"/>
    <w:rsid w:val="004475E4"/>
    <w:rsid w:val="004513A9"/>
    <w:rsid w:val="0045285E"/>
    <w:rsid w:val="00452E58"/>
    <w:rsid w:val="004534C4"/>
    <w:rsid w:val="004535CC"/>
    <w:rsid w:val="00457519"/>
    <w:rsid w:val="00460697"/>
    <w:rsid w:val="00462764"/>
    <w:rsid w:val="004642A0"/>
    <w:rsid w:val="00465EB9"/>
    <w:rsid w:val="00471827"/>
    <w:rsid w:val="0047194B"/>
    <w:rsid w:val="00471FD6"/>
    <w:rsid w:val="004735DC"/>
    <w:rsid w:val="00474259"/>
    <w:rsid w:val="00476DB8"/>
    <w:rsid w:val="004779D6"/>
    <w:rsid w:val="00477BD7"/>
    <w:rsid w:val="004801D0"/>
    <w:rsid w:val="004836F2"/>
    <w:rsid w:val="00484FEC"/>
    <w:rsid w:val="00485774"/>
    <w:rsid w:val="00485FEF"/>
    <w:rsid w:val="00487C88"/>
    <w:rsid w:val="00493710"/>
    <w:rsid w:val="004961A9"/>
    <w:rsid w:val="004969E5"/>
    <w:rsid w:val="004972D3"/>
    <w:rsid w:val="004972D4"/>
    <w:rsid w:val="004A0A30"/>
    <w:rsid w:val="004A3457"/>
    <w:rsid w:val="004A6E3D"/>
    <w:rsid w:val="004B08F4"/>
    <w:rsid w:val="004B3176"/>
    <w:rsid w:val="004B3624"/>
    <w:rsid w:val="004B3ADE"/>
    <w:rsid w:val="004B3E00"/>
    <w:rsid w:val="004B4092"/>
    <w:rsid w:val="004B493A"/>
    <w:rsid w:val="004B5D83"/>
    <w:rsid w:val="004B5FD1"/>
    <w:rsid w:val="004B6D17"/>
    <w:rsid w:val="004B7220"/>
    <w:rsid w:val="004B7CFA"/>
    <w:rsid w:val="004C2301"/>
    <w:rsid w:val="004C69E8"/>
    <w:rsid w:val="004D3D5E"/>
    <w:rsid w:val="004D63BE"/>
    <w:rsid w:val="004D6E61"/>
    <w:rsid w:val="004D6E81"/>
    <w:rsid w:val="004E1B35"/>
    <w:rsid w:val="004E2EE8"/>
    <w:rsid w:val="004E5468"/>
    <w:rsid w:val="004E5B69"/>
    <w:rsid w:val="004E6347"/>
    <w:rsid w:val="004F58F7"/>
    <w:rsid w:val="004F639D"/>
    <w:rsid w:val="004F7C98"/>
    <w:rsid w:val="00501353"/>
    <w:rsid w:val="00502C6F"/>
    <w:rsid w:val="00502DDD"/>
    <w:rsid w:val="00503169"/>
    <w:rsid w:val="00503818"/>
    <w:rsid w:val="00503CE6"/>
    <w:rsid w:val="00510D8D"/>
    <w:rsid w:val="00511E5B"/>
    <w:rsid w:val="005122C0"/>
    <w:rsid w:val="0051292D"/>
    <w:rsid w:val="00513498"/>
    <w:rsid w:val="0051354D"/>
    <w:rsid w:val="00513C00"/>
    <w:rsid w:val="00514144"/>
    <w:rsid w:val="00514FBD"/>
    <w:rsid w:val="00515F7A"/>
    <w:rsid w:val="00516C02"/>
    <w:rsid w:val="00517FCA"/>
    <w:rsid w:val="0052003C"/>
    <w:rsid w:val="00527816"/>
    <w:rsid w:val="00527ED9"/>
    <w:rsid w:val="00530F91"/>
    <w:rsid w:val="00531241"/>
    <w:rsid w:val="005369CA"/>
    <w:rsid w:val="00541D46"/>
    <w:rsid w:val="005429DF"/>
    <w:rsid w:val="00543EDF"/>
    <w:rsid w:val="00545507"/>
    <w:rsid w:val="0054588D"/>
    <w:rsid w:val="005559D5"/>
    <w:rsid w:val="00561C5E"/>
    <w:rsid w:val="0056248F"/>
    <w:rsid w:val="00562A64"/>
    <w:rsid w:val="005670F8"/>
    <w:rsid w:val="005734BB"/>
    <w:rsid w:val="00582018"/>
    <w:rsid w:val="005824C3"/>
    <w:rsid w:val="0058517A"/>
    <w:rsid w:val="005866E8"/>
    <w:rsid w:val="005878F5"/>
    <w:rsid w:val="00587AC3"/>
    <w:rsid w:val="00587B60"/>
    <w:rsid w:val="00592279"/>
    <w:rsid w:val="00595A96"/>
    <w:rsid w:val="005A0BA4"/>
    <w:rsid w:val="005A15C7"/>
    <w:rsid w:val="005A2FCB"/>
    <w:rsid w:val="005A3A92"/>
    <w:rsid w:val="005A7628"/>
    <w:rsid w:val="005A7F42"/>
    <w:rsid w:val="005B1134"/>
    <w:rsid w:val="005B11BA"/>
    <w:rsid w:val="005B1569"/>
    <w:rsid w:val="005B1B26"/>
    <w:rsid w:val="005B2FDC"/>
    <w:rsid w:val="005B4D5B"/>
    <w:rsid w:val="005B5375"/>
    <w:rsid w:val="005B58CD"/>
    <w:rsid w:val="005B58FD"/>
    <w:rsid w:val="005C1543"/>
    <w:rsid w:val="005C341F"/>
    <w:rsid w:val="005C454A"/>
    <w:rsid w:val="005C5F09"/>
    <w:rsid w:val="005C74C8"/>
    <w:rsid w:val="005D18BD"/>
    <w:rsid w:val="005D4E9B"/>
    <w:rsid w:val="005D5DF6"/>
    <w:rsid w:val="005D61C8"/>
    <w:rsid w:val="005D6F52"/>
    <w:rsid w:val="005E282A"/>
    <w:rsid w:val="005E4500"/>
    <w:rsid w:val="005E7025"/>
    <w:rsid w:val="005F04DA"/>
    <w:rsid w:val="005F1B0F"/>
    <w:rsid w:val="005F4E31"/>
    <w:rsid w:val="005F50A1"/>
    <w:rsid w:val="005F568F"/>
    <w:rsid w:val="005F7714"/>
    <w:rsid w:val="00600024"/>
    <w:rsid w:val="00601816"/>
    <w:rsid w:val="0060315A"/>
    <w:rsid w:val="006049E7"/>
    <w:rsid w:val="006053C4"/>
    <w:rsid w:val="00605448"/>
    <w:rsid w:val="00610BDA"/>
    <w:rsid w:val="00611F3A"/>
    <w:rsid w:val="0061750A"/>
    <w:rsid w:val="00620073"/>
    <w:rsid w:val="00622722"/>
    <w:rsid w:val="00622B7F"/>
    <w:rsid w:val="00622CB4"/>
    <w:rsid w:val="006264B2"/>
    <w:rsid w:val="006266FF"/>
    <w:rsid w:val="00631A49"/>
    <w:rsid w:val="00632C32"/>
    <w:rsid w:val="00636508"/>
    <w:rsid w:val="00636EBA"/>
    <w:rsid w:val="00637420"/>
    <w:rsid w:val="00637F1A"/>
    <w:rsid w:val="006407B1"/>
    <w:rsid w:val="0064477B"/>
    <w:rsid w:val="0064598F"/>
    <w:rsid w:val="00650598"/>
    <w:rsid w:val="006510EC"/>
    <w:rsid w:val="006544E3"/>
    <w:rsid w:val="00656058"/>
    <w:rsid w:val="00662016"/>
    <w:rsid w:val="0066270E"/>
    <w:rsid w:val="00665055"/>
    <w:rsid w:val="006672F2"/>
    <w:rsid w:val="0067000F"/>
    <w:rsid w:val="006747E5"/>
    <w:rsid w:val="00674D48"/>
    <w:rsid w:val="00675137"/>
    <w:rsid w:val="00675600"/>
    <w:rsid w:val="00675DFB"/>
    <w:rsid w:val="00677225"/>
    <w:rsid w:val="0067779A"/>
    <w:rsid w:val="00677ABF"/>
    <w:rsid w:val="00680DFB"/>
    <w:rsid w:val="00682C5A"/>
    <w:rsid w:val="00687CCC"/>
    <w:rsid w:val="006935B1"/>
    <w:rsid w:val="00694F6A"/>
    <w:rsid w:val="00696945"/>
    <w:rsid w:val="00696C01"/>
    <w:rsid w:val="0069773C"/>
    <w:rsid w:val="006A07E7"/>
    <w:rsid w:val="006A19F5"/>
    <w:rsid w:val="006A2FEF"/>
    <w:rsid w:val="006A31DD"/>
    <w:rsid w:val="006A3E8B"/>
    <w:rsid w:val="006A5333"/>
    <w:rsid w:val="006A5B45"/>
    <w:rsid w:val="006B07F4"/>
    <w:rsid w:val="006B1EE3"/>
    <w:rsid w:val="006B2452"/>
    <w:rsid w:val="006C2C6B"/>
    <w:rsid w:val="006C2E42"/>
    <w:rsid w:val="006D009F"/>
    <w:rsid w:val="006D15DA"/>
    <w:rsid w:val="006D1DBA"/>
    <w:rsid w:val="006D21D3"/>
    <w:rsid w:val="006D3DAE"/>
    <w:rsid w:val="006D566D"/>
    <w:rsid w:val="006D76BE"/>
    <w:rsid w:val="006E59C4"/>
    <w:rsid w:val="006F38FD"/>
    <w:rsid w:val="006F6E81"/>
    <w:rsid w:val="006F7F3F"/>
    <w:rsid w:val="007018ED"/>
    <w:rsid w:val="00702275"/>
    <w:rsid w:val="0070492C"/>
    <w:rsid w:val="0070591A"/>
    <w:rsid w:val="00707C43"/>
    <w:rsid w:val="00711C37"/>
    <w:rsid w:val="00711C4A"/>
    <w:rsid w:val="00712BA8"/>
    <w:rsid w:val="00713242"/>
    <w:rsid w:val="0071380B"/>
    <w:rsid w:val="00716CD6"/>
    <w:rsid w:val="007178D6"/>
    <w:rsid w:val="0072439E"/>
    <w:rsid w:val="0072451D"/>
    <w:rsid w:val="0073012D"/>
    <w:rsid w:val="007308D3"/>
    <w:rsid w:val="00737562"/>
    <w:rsid w:val="00742CD5"/>
    <w:rsid w:val="0074334F"/>
    <w:rsid w:val="00744594"/>
    <w:rsid w:val="0074497D"/>
    <w:rsid w:val="0074598D"/>
    <w:rsid w:val="007468A3"/>
    <w:rsid w:val="007530C3"/>
    <w:rsid w:val="007558D4"/>
    <w:rsid w:val="00755970"/>
    <w:rsid w:val="00757ADF"/>
    <w:rsid w:val="00761ADA"/>
    <w:rsid w:val="00763BC4"/>
    <w:rsid w:val="0076445B"/>
    <w:rsid w:val="00767B94"/>
    <w:rsid w:val="00767F67"/>
    <w:rsid w:val="007709BB"/>
    <w:rsid w:val="00772177"/>
    <w:rsid w:val="00773A17"/>
    <w:rsid w:val="00774E4A"/>
    <w:rsid w:val="0077713C"/>
    <w:rsid w:val="007772BC"/>
    <w:rsid w:val="007804C9"/>
    <w:rsid w:val="007816BF"/>
    <w:rsid w:val="00783707"/>
    <w:rsid w:val="0078613C"/>
    <w:rsid w:val="007878A3"/>
    <w:rsid w:val="0079546F"/>
    <w:rsid w:val="00797463"/>
    <w:rsid w:val="00797746"/>
    <w:rsid w:val="007A01F9"/>
    <w:rsid w:val="007A0441"/>
    <w:rsid w:val="007A0B24"/>
    <w:rsid w:val="007A0E58"/>
    <w:rsid w:val="007A1902"/>
    <w:rsid w:val="007B22C4"/>
    <w:rsid w:val="007B2D75"/>
    <w:rsid w:val="007B589B"/>
    <w:rsid w:val="007C01C2"/>
    <w:rsid w:val="007C0546"/>
    <w:rsid w:val="007C0B82"/>
    <w:rsid w:val="007C2BC5"/>
    <w:rsid w:val="007C3C6B"/>
    <w:rsid w:val="007C4297"/>
    <w:rsid w:val="007C636D"/>
    <w:rsid w:val="007C77EA"/>
    <w:rsid w:val="007C7AE6"/>
    <w:rsid w:val="007D3C3C"/>
    <w:rsid w:val="007D4E01"/>
    <w:rsid w:val="007D6BD3"/>
    <w:rsid w:val="007D70E5"/>
    <w:rsid w:val="007D77D8"/>
    <w:rsid w:val="007E07B4"/>
    <w:rsid w:val="007E152C"/>
    <w:rsid w:val="007E25E7"/>
    <w:rsid w:val="007E322A"/>
    <w:rsid w:val="007E5A61"/>
    <w:rsid w:val="007E7184"/>
    <w:rsid w:val="007F0FCF"/>
    <w:rsid w:val="007F30F5"/>
    <w:rsid w:val="007F3FBD"/>
    <w:rsid w:val="007F4D2C"/>
    <w:rsid w:val="007F6B3F"/>
    <w:rsid w:val="007F6B8D"/>
    <w:rsid w:val="008016F2"/>
    <w:rsid w:val="00801B4B"/>
    <w:rsid w:val="0080362D"/>
    <w:rsid w:val="00804342"/>
    <w:rsid w:val="00804764"/>
    <w:rsid w:val="008068D6"/>
    <w:rsid w:val="0080757E"/>
    <w:rsid w:val="0081152C"/>
    <w:rsid w:val="008126CD"/>
    <w:rsid w:val="00812DF5"/>
    <w:rsid w:val="00815B63"/>
    <w:rsid w:val="0081750C"/>
    <w:rsid w:val="00823DA3"/>
    <w:rsid w:val="00827509"/>
    <w:rsid w:val="00827630"/>
    <w:rsid w:val="00835DF3"/>
    <w:rsid w:val="00836CEE"/>
    <w:rsid w:val="00837C83"/>
    <w:rsid w:val="00837F80"/>
    <w:rsid w:val="008408DA"/>
    <w:rsid w:val="00842F10"/>
    <w:rsid w:val="0084300D"/>
    <w:rsid w:val="00844B0E"/>
    <w:rsid w:val="0084526E"/>
    <w:rsid w:val="0084553A"/>
    <w:rsid w:val="00846EA2"/>
    <w:rsid w:val="008474DE"/>
    <w:rsid w:val="00850122"/>
    <w:rsid w:val="0085494B"/>
    <w:rsid w:val="00855387"/>
    <w:rsid w:val="00855464"/>
    <w:rsid w:val="00857D1A"/>
    <w:rsid w:val="008623ED"/>
    <w:rsid w:val="00862428"/>
    <w:rsid w:val="00864AF0"/>
    <w:rsid w:val="00865080"/>
    <w:rsid w:val="00865ED2"/>
    <w:rsid w:val="00866239"/>
    <w:rsid w:val="00866641"/>
    <w:rsid w:val="00871AB0"/>
    <w:rsid w:val="0087290B"/>
    <w:rsid w:val="00872F73"/>
    <w:rsid w:val="0088018D"/>
    <w:rsid w:val="0088212F"/>
    <w:rsid w:val="0089054A"/>
    <w:rsid w:val="00895C5F"/>
    <w:rsid w:val="00897591"/>
    <w:rsid w:val="00897EA0"/>
    <w:rsid w:val="008A237C"/>
    <w:rsid w:val="008A47D7"/>
    <w:rsid w:val="008A6197"/>
    <w:rsid w:val="008A62B4"/>
    <w:rsid w:val="008A7C27"/>
    <w:rsid w:val="008B7227"/>
    <w:rsid w:val="008C6EEB"/>
    <w:rsid w:val="008C731B"/>
    <w:rsid w:val="008C77FE"/>
    <w:rsid w:val="008C7BD5"/>
    <w:rsid w:val="008D3A3B"/>
    <w:rsid w:val="008D54A7"/>
    <w:rsid w:val="008D5711"/>
    <w:rsid w:val="008D5C30"/>
    <w:rsid w:val="008D6FA3"/>
    <w:rsid w:val="008E123F"/>
    <w:rsid w:val="008E3B39"/>
    <w:rsid w:val="008E4819"/>
    <w:rsid w:val="008E58ED"/>
    <w:rsid w:val="008E7106"/>
    <w:rsid w:val="008E75EC"/>
    <w:rsid w:val="008F0F74"/>
    <w:rsid w:val="008F4584"/>
    <w:rsid w:val="008F7ED5"/>
    <w:rsid w:val="00900516"/>
    <w:rsid w:val="009007EF"/>
    <w:rsid w:val="00900F5B"/>
    <w:rsid w:val="00900FD4"/>
    <w:rsid w:val="00902A56"/>
    <w:rsid w:val="00905E15"/>
    <w:rsid w:val="009101A8"/>
    <w:rsid w:val="00910798"/>
    <w:rsid w:val="00915190"/>
    <w:rsid w:val="00923BDA"/>
    <w:rsid w:val="009242B4"/>
    <w:rsid w:val="00930113"/>
    <w:rsid w:val="00931864"/>
    <w:rsid w:val="00931CB5"/>
    <w:rsid w:val="00931D29"/>
    <w:rsid w:val="00932DE8"/>
    <w:rsid w:val="00936F62"/>
    <w:rsid w:val="00942085"/>
    <w:rsid w:val="009455CB"/>
    <w:rsid w:val="00945733"/>
    <w:rsid w:val="009458BD"/>
    <w:rsid w:val="00951EA5"/>
    <w:rsid w:val="009542C7"/>
    <w:rsid w:val="009545A5"/>
    <w:rsid w:val="00964178"/>
    <w:rsid w:val="009654F0"/>
    <w:rsid w:val="00966313"/>
    <w:rsid w:val="00966720"/>
    <w:rsid w:val="00966DB3"/>
    <w:rsid w:val="009753D3"/>
    <w:rsid w:val="00981FEC"/>
    <w:rsid w:val="00984988"/>
    <w:rsid w:val="00984F27"/>
    <w:rsid w:val="0098716F"/>
    <w:rsid w:val="00990244"/>
    <w:rsid w:val="009A21F0"/>
    <w:rsid w:val="009A4944"/>
    <w:rsid w:val="009A54CD"/>
    <w:rsid w:val="009A6051"/>
    <w:rsid w:val="009A7402"/>
    <w:rsid w:val="009B1FAE"/>
    <w:rsid w:val="009B47FD"/>
    <w:rsid w:val="009B6351"/>
    <w:rsid w:val="009B7173"/>
    <w:rsid w:val="009B743C"/>
    <w:rsid w:val="009C00DD"/>
    <w:rsid w:val="009C0641"/>
    <w:rsid w:val="009C316E"/>
    <w:rsid w:val="009C3565"/>
    <w:rsid w:val="009C50FC"/>
    <w:rsid w:val="009C5BB0"/>
    <w:rsid w:val="009C72C1"/>
    <w:rsid w:val="009D1940"/>
    <w:rsid w:val="009D258D"/>
    <w:rsid w:val="009D4954"/>
    <w:rsid w:val="009D5247"/>
    <w:rsid w:val="009D565B"/>
    <w:rsid w:val="009D5DEE"/>
    <w:rsid w:val="009D69DF"/>
    <w:rsid w:val="009D6F25"/>
    <w:rsid w:val="009D711D"/>
    <w:rsid w:val="009E00F1"/>
    <w:rsid w:val="009E1175"/>
    <w:rsid w:val="009E1596"/>
    <w:rsid w:val="009E1EB9"/>
    <w:rsid w:val="009E79E6"/>
    <w:rsid w:val="009F1CF7"/>
    <w:rsid w:val="009F53E2"/>
    <w:rsid w:val="009F6AA2"/>
    <w:rsid w:val="00A007B0"/>
    <w:rsid w:val="00A01181"/>
    <w:rsid w:val="00A040F0"/>
    <w:rsid w:val="00A042A5"/>
    <w:rsid w:val="00A070FC"/>
    <w:rsid w:val="00A11A8A"/>
    <w:rsid w:val="00A13AB4"/>
    <w:rsid w:val="00A14D4B"/>
    <w:rsid w:val="00A15C62"/>
    <w:rsid w:val="00A16143"/>
    <w:rsid w:val="00A166E9"/>
    <w:rsid w:val="00A16EA4"/>
    <w:rsid w:val="00A17671"/>
    <w:rsid w:val="00A22B2D"/>
    <w:rsid w:val="00A23C86"/>
    <w:rsid w:val="00A24118"/>
    <w:rsid w:val="00A25C59"/>
    <w:rsid w:val="00A3279A"/>
    <w:rsid w:val="00A3371D"/>
    <w:rsid w:val="00A337EE"/>
    <w:rsid w:val="00A35EA2"/>
    <w:rsid w:val="00A40C5F"/>
    <w:rsid w:val="00A41311"/>
    <w:rsid w:val="00A436E4"/>
    <w:rsid w:val="00A44B17"/>
    <w:rsid w:val="00A468B2"/>
    <w:rsid w:val="00A47AB1"/>
    <w:rsid w:val="00A47B61"/>
    <w:rsid w:val="00A5215C"/>
    <w:rsid w:val="00A5410C"/>
    <w:rsid w:val="00A560E4"/>
    <w:rsid w:val="00A57564"/>
    <w:rsid w:val="00A61A01"/>
    <w:rsid w:val="00A62EA5"/>
    <w:rsid w:val="00A63587"/>
    <w:rsid w:val="00A64814"/>
    <w:rsid w:val="00A679B5"/>
    <w:rsid w:val="00A768F7"/>
    <w:rsid w:val="00A8154A"/>
    <w:rsid w:val="00A81FB5"/>
    <w:rsid w:val="00A847B5"/>
    <w:rsid w:val="00A87B79"/>
    <w:rsid w:val="00A9003C"/>
    <w:rsid w:val="00A9108D"/>
    <w:rsid w:val="00A910C9"/>
    <w:rsid w:val="00A91D90"/>
    <w:rsid w:val="00A95D03"/>
    <w:rsid w:val="00A96AEE"/>
    <w:rsid w:val="00AA004F"/>
    <w:rsid w:val="00AA07CF"/>
    <w:rsid w:val="00AA0B1C"/>
    <w:rsid w:val="00AA33B3"/>
    <w:rsid w:val="00AA46DA"/>
    <w:rsid w:val="00AA47E8"/>
    <w:rsid w:val="00AA7FB6"/>
    <w:rsid w:val="00AB1DF2"/>
    <w:rsid w:val="00AB23D1"/>
    <w:rsid w:val="00AB4C10"/>
    <w:rsid w:val="00AB6904"/>
    <w:rsid w:val="00AB6EF6"/>
    <w:rsid w:val="00AB7DC9"/>
    <w:rsid w:val="00AC23CD"/>
    <w:rsid w:val="00AD0E95"/>
    <w:rsid w:val="00AD243C"/>
    <w:rsid w:val="00AD3261"/>
    <w:rsid w:val="00AD3442"/>
    <w:rsid w:val="00AD41E3"/>
    <w:rsid w:val="00AD544D"/>
    <w:rsid w:val="00AE0943"/>
    <w:rsid w:val="00AE0E2E"/>
    <w:rsid w:val="00AE12BF"/>
    <w:rsid w:val="00AE353E"/>
    <w:rsid w:val="00AE5797"/>
    <w:rsid w:val="00AE7353"/>
    <w:rsid w:val="00AE751D"/>
    <w:rsid w:val="00AF036C"/>
    <w:rsid w:val="00AF1FC3"/>
    <w:rsid w:val="00AF26F8"/>
    <w:rsid w:val="00AF4E61"/>
    <w:rsid w:val="00AF7302"/>
    <w:rsid w:val="00B015A1"/>
    <w:rsid w:val="00B02680"/>
    <w:rsid w:val="00B02706"/>
    <w:rsid w:val="00B0711E"/>
    <w:rsid w:val="00B0715C"/>
    <w:rsid w:val="00B121D9"/>
    <w:rsid w:val="00B1283C"/>
    <w:rsid w:val="00B1370F"/>
    <w:rsid w:val="00B13C77"/>
    <w:rsid w:val="00B177F7"/>
    <w:rsid w:val="00B17829"/>
    <w:rsid w:val="00B17A28"/>
    <w:rsid w:val="00B22AE1"/>
    <w:rsid w:val="00B24FC9"/>
    <w:rsid w:val="00B32111"/>
    <w:rsid w:val="00B33E47"/>
    <w:rsid w:val="00B345B3"/>
    <w:rsid w:val="00B34C9C"/>
    <w:rsid w:val="00B36A7E"/>
    <w:rsid w:val="00B36B85"/>
    <w:rsid w:val="00B3764B"/>
    <w:rsid w:val="00B40346"/>
    <w:rsid w:val="00B41CA6"/>
    <w:rsid w:val="00B526DB"/>
    <w:rsid w:val="00B6284C"/>
    <w:rsid w:val="00B63286"/>
    <w:rsid w:val="00B644B2"/>
    <w:rsid w:val="00B653E2"/>
    <w:rsid w:val="00B66805"/>
    <w:rsid w:val="00B717C3"/>
    <w:rsid w:val="00B727DA"/>
    <w:rsid w:val="00B72C29"/>
    <w:rsid w:val="00B73B0F"/>
    <w:rsid w:val="00B8427F"/>
    <w:rsid w:val="00B845A1"/>
    <w:rsid w:val="00B85BE4"/>
    <w:rsid w:val="00B95ED1"/>
    <w:rsid w:val="00B97862"/>
    <w:rsid w:val="00BA1CA9"/>
    <w:rsid w:val="00BA388E"/>
    <w:rsid w:val="00BA54C5"/>
    <w:rsid w:val="00BA66CA"/>
    <w:rsid w:val="00BA69D1"/>
    <w:rsid w:val="00BA7F51"/>
    <w:rsid w:val="00BB10EF"/>
    <w:rsid w:val="00BB1732"/>
    <w:rsid w:val="00BB5E67"/>
    <w:rsid w:val="00BC28D4"/>
    <w:rsid w:val="00BC50B3"/>
    <w:rsid w:val="00BC79D6"/>
    <w:rsid w:val="00BD41DD"/>
    <w:rsid w:val="00BD54BD"/>
    <w:rsid w:val="00BD7F1D"/>
    <w:rsid w:val="00BE0158"/>
    <w:rsid w:val="00BE20B1"/>
    <w:rsid w:val="00BE2905"/>
    <w:rsid w:val="00BE40AA"/>
    <w:rsid w:val="00BE67A0"/>
    <w:rsid w:val="00BE67AB"/>
    <w:rsid w:val="00BE6E7B"/>
    <w:rsid w:val="00BF0F5C"/>
    <w:rsid w:val="00BF12CC"/>
    <w:rsid w:val="00BF5764"/>
    <w:rsid w:val="00C01385"/>
    <w:rsid w:val="00C03CBD"/>
    <w:rsid w:val="00C0687F"/>
    <w:rsid w:val="00C06ACD"/>
    <w:rsid w:val="00C075E9"/>
    <w:rsid w:val="00C12792"/>
    <w:rsid w:val="00C13B04"/>
    <w:rsid w:val="00C15102"/>
    <w:rsid w:val="00C15117"/>
    <w:rsid w:val="00C15EF1"/>
    <w:rsid w:val="00C2056E"/>
    <w:rsid w:val="00C2140F"/>
    <w:rsid w:val="00C268C2"/>
    <w:rsid w:val="00C27D2F"/>
    <w:rsid w:val="00C32BFF"/>
    <w:rsid w:val="00C337CD"/>
    <w:rsid w:val="00C35D51"/>
    <w:rsid w:val="00C35E54"/>
    <w:rsid w:val="00C41B6E"/>
    <w:rsid w:val="00C44857"/>
    <w:rsid w:val="00C45611"/>
    <w:rsid w:val="00C46948"/>
    <w:rsid w:val="00C47AD6"/>
    <w:rsid w:val="00C502B2"/>
    <w:rsid w:val="00C511C2"/>
    <w:rsid w:val="00C521B8"/>
    <w:rsid w:val="00C523CD"/>
    <w:rsid w:val="00C54355"/>
    <w:rsid w:val="00C54FA4"/>
    <w:rsid w:val="00C566AB"/>
    <w:rsid w:val="00C57977"/>
    <w:rsid w:val="00C606F1"/>
    <w:rsid w:val="00C63709"/>
    <w:rsid w:val="00C640A6"/>
    <w:rsid w:val="00C64D1F"/>
    <w:rsid w:val="00C6590C"/>
    <w:rsid w:val="00C660BA"/>
    <w:rsid w:val="00C67DCF"/>
    <w:rsid w:val="00C70DB6"/>
    <w:rsid w:val="00C715D9"/>
    <w:rsid w:val="00C73CAF"/>
    <w:rsid w:val="00C74EB1"/>
    <w:rsid w:val="00C76F3A"/>
    <w:rsid w:val="00C843DD"/>
    <w:rsid w:val="00C8445C"/>
    <w:rsid w:val="00C85437"/>
    <w:rsid w:val="00C8555C"/>
    <w:rsid w:val="00C8721D"/>
    <w:rsid w:val="00C9238A"/>
    <w:rsid w:val="00C9518F"/>
    <w:rsid w:val="00CA14EA"/>
    <w:rsid w:val="00CA27F0"/>
    <w:rsid w:val="00CA2DC6"/>
    <w:rsid w:val="00CA360C"/>
    <w:rsid w:val="00CA5161"/>
    <w:rsid w:val="00CA518F"/>
    <w:rsid w:val="00CA606E"/>
    <w:rsid w:val="00CB0DEB"/>
    <w:rsid w:val="00CB1224"/>
    <w:rsid w:val="00CB128B"/>
    <w:rsid w:val="00CB23D3"/>
    <w:rsid w:val="00CB4AFF"/>
    <w:rsid w:val="00CB5CAC"/>
    <w:rsid w:val="00CC1FC5"/>
    <w:rsid w:val="00CC4658"/>
    <w:rsid w:val="00CC7521"/>
    <w:rsid w:val="00CD2DAD"/>
    <w:rsid w:val="00CD3F48"/>
    <w:rsid w:val="00CD5B79"/>
    <w:rsid w:val="00CD639A"/>
    <w:rsid w:val="00CE03DD"/>
    <w:rsid w:val="00CE11B8"/>
    <w:rsid w:val="00CE2C2E"/>
    <w:rsid w:val="00CE35FE"/>
    <w:rsid w:val="00CE51AD"/>
    <w:rsid w:val="00CF08D4"/>
    <w:rsid w:val="00CF15CA"/>
    <w:rsid w:val="00CF2074"/>
    <w:rsid w:val="00CF66F2"/>
    <w:rsid w:val="00CF7100"/>
    <w:rsid w:val="00CF7708"/>
    <w:rsid w:val="00D005D9"/>
    <w:rsid w:val="00D03108"/>
    <w:rsid w:val="00D041CD"/>
    <w:rsid w:val="00D04D60"/>
    <w:rsid w:val="00D05B52"/>
    <w:rsid w:val="00D102EE"/>
    <w:rsid w:val="00D14D78"/>
    <w:rsid w:val="00D17E87"/>
    <w:rsid w:val="00D2221B"/>
    <w:rsid w:val="00D2255C"/>
    <w:rsid w:val="00D23A98"/>
    <w:rsid w:val="00D2494B"/>
    <w:rsid w:val="00D24C17"/>
    <w:rsid w:val="00D24CD4"/>
    <w:rsid w:val="00D24FE9"/>
    <w:rsid w:val="00D308A6"/>
    <w:rsid w:val="00D314D5"/>
    <w:rsid w:val="00D31685"/>
    <w:rsid w:val="00D3204B"/>
    <w:rsid w:val="00D32457"/>
    <w:rsid w:val="00D330B2"/>
    <w:rsid w:val="00D34328"/>
    <w:rsid w:val="00D34DAA"/>
    <w:rsid w:val="00D35981"/>
    <w:rsid w:val="00D35C0F"/>
    <w:rsid w:val="00D37FDF"/>
    <w:rsid w:val="00D4099F"/>
    <w:rsid w:val="00D43470"/>
    <w:rsid w:val="00D4381D"/>
    <w:rsid w:val="00D44B35"/>
    <w:rsid w:val="00D45A60"/>
    <w:rsid w:val="00D46FDB"/>
    <w:rsid w:val="00D502D6"/>
    <w:rsid w:val="00D61026"/>
    <w:rsid w:val="00D632C5"/>
    <w:rsid w:val="00D64FED"/>
    <w:rsid w:val="00D66C90"/>
    <w:rsid w:val="00D76C1A"/>
    <w:rsid w:val="00D77C3C"/>
    <w:rsid w:val="00D833AF"/>
    <w:rsid w:val="00D8447A"/>
    <w:rsid w:val="00D84C4E"/>
    <w:rsid w:val="00D87E4A"/>
    <w:rsid w:val="00D90552"/>
    <w:rsid w:val="00D92564"/>
    <w:rsid w:val="00D95F79"/>
    <w:rsid w:val="00D961FD"/>
    <w:rsid w:val="00DA38E8"/>
    <w:rsid w:val="00DA4196"/>
    <w:rsid w:val="00DA594A"/>
    <w:rsid w:val="00DB3A2C"/>
    <w:rsid w:val="00DB3E48"/>
    <w:rsid w:val="00DB4E14"/>
    <w:rsid w:val="00DB795A"/>
    <w:rsid w:val="00DC3E85"/>
    <w:rsid w:val="00DD0D84"/>
    <w:rsid w:val="00DD124E"/>
    <w:rsid w:val="00DD2033"/>
    <w:rsid w:val="00DD24CE"/>
    <w:rsid w:val="00DD261D"/>
    <w:rsid w:val="00DD29B9"/>
    <w:rsid w:val="00DD59CF"/>
    <w:rsid w:val="00DD5D94"/>
    <w:rsid w:val="00DD73A0"/>
    <w:rsid w:val="00DD7F87"/>
    <w:rsid w:val="00DE1310"/>
    <w:rsid w:val="00DE31FA"/>
    <w:rsid w:val="00DE340C"/>
    <w:rsid w:val="00DE3752"/>
    <w:rsid w:val="00DE45AA"/>
    <w:rsid w:val="00DE5FFD"/>
    <w:rsid w:val="00DE6CA2"/>
    <w:rsid w:val="00DF4880"/>
    <w:rsid w:val="00DF5176"/>
    <w:rsid w:val="00DF5B54"/>
    <w:rsid w:val="00DF6A5A"/>
    <w:rsid w:val="00E00430"/>
    <w:rsid w:val="00E016B7"/>
    <w:rsid w:val="00E018AA"/>
    <w:rsid w:val="00E02481"/>
    <w:rsid w:val="00E0250F"/>
    <w:rsid w:val="00E0305C"/>
    <w:rsid w:val="00E04F0A"/>
    <w:rsid w:val="00E10ED2"/>
    <w:rsid w:val="00E12227"/>
    <w:rsid w:val="00E12D8A"/>
    <w:rsid w:val="00E16901"/>
    <w:rsid w:val="00E17EC8"/>
    <w:rsid w:val="00E21833"/>
    <w:rsid w:val="00E21DEF"/>
    <w:rsid w:val="00E2227B"/>
    <w:rsid w:val="00E27894"/>
    <w:rsid w:val="00E33236"/>
    <w:rsid w:val="00E33DAB"/>
    <w:rsid w:val="00E371D8"/>
    <w:rsid w:val="00E418A0"/>
    <w:rsid w:val="00E42ECC"/>
    <w:rsid w:val="00E44227"/>
    <w:rsid w:val="00E467B9"/>
    <w:rsid w:val="00E52815"/>
    <w:rsid w:val="00E53688"/>
    <w:rsid w:val="00E54CAC"/>
    <w:rsid w:val="00E56FCC"/>
    <w:rsid w:val="00E5783D"/>
    <w:rsid w:val="00E63CB6"/>
    <w:rsid w:val="00E653BB"/>
    <w:rsid w:val="00E6540B"/>
    <w:rsid w:val="00E663BC"/>
    <w:rsid w:val="00E665E0"/>
    <w:rsid w:val="00E67498"/>
    <w:rsid w:val="00E70A5B"/>
    <w:rsid w:val="00E70A7B"/>
    <w:rsid w:val="00E757CD"/>
    <w:rsid w:val="00E819FD"/>
    <w:rsid w:val="00E829E5"/>
    <w:rsid w:val="00E82CEE"/>
    <w:rsid w:val="00E82D6E"/>
    <w:rsid w:val="00E959B6"/>
    <w:rsid w:val="00EA15B1"/>
    <w:rsid w:val="00EA1FE4"/>
    <w:rsid w:val="00EA2276"/>
    <w:rsid w:val="00EB0D3C"/>
    <w:rsid w:val="00EB167B"/>
    <w:rsid w:val="00EB169A"/>
    <w:rsid w:val="00EB2689"/>
    <w:rsid w:val="00EB3066"/>
    <w:rsid w:val="00EB3975"/>
    <w:rsid w:val="00EB4F26"/>
    <w:rsid w:val="00EC018B"/>
    <w:rsid w:val="00EC1E4B"/>
    <w:rsid w:val="00EC3F98"/>
    <w:rsid w:val="00EC4F1B"/>
    <w:rsid w:val="00EC5208"/>
    <w:rsid w:val="00EC7A7C"/>
    <w:rsid w:val="00ED099E"/>
    <w:rsid w:val="00ED3E97"/>
    <w:rsid w:val="00ED438B"/>
    <w:rsid w:val="00EE07D0"/>
    <w:rsid w:val="00EE6330"/>
    <w:rsid w:val="00EE6A42"/>
    <w:rsid w:val="00EE7000"/>
    <w:rsid w:val="00EE7BF9"/>
    <w:rsid w:val="00EF1138"/>
    <w:rsid w:val="00EF1682"/>
    <w:rsid w:val="00EF24F0"/>
    <w:rsid w:val="00EF2F9F"/>
    <w:rsid w:val="00EF585C"/>
    <w:rsid w:val="00EF7B77"/>
    <w:rsid w:val="00F00097"/>
    <w:rsid w:val="00F00355"/>
    <w:rsid w:val="00F0119B"/>
    <w:rsid w:val="00F02C8E"/>
    <w:rsid w:val="00F031D5"/>
    <w:rsid w:val="00F06197"/>
    <w:rsid w:val="00F16670"/>
    <w:rsid w:val="00F221A2"/>
    <w:rsid w:val="00F23FCE"/>
    <w:rsid w:val="00F24DFA"/>
    <w:rsid w:val="00F252B8"/>
    <w:rsid w:val="00F25BA1"/>
    <w:rsid w:val="00F262D4"/>
    <w:rsid w:val="00F26C7C"/>
    <w:rsid w:val="00F26F07"/>
    <w:rsid w:val="00F405E0"/>
    <w:rsid w:val="00F469BE"/>
    <w:rsid w:val="00F47167"/>
    <w:rsid w:val="00F51AD6"/>
    <w:rsid w:val="00F51DA8"/>
    <w:rsid w:val="00F53981"/>
    <w:rsid w:val="00F54218"/>
    <w:rsid w:val="00F54B26"/>
    <w:rsid w:val="00F55D4B"/>
    <w:rsid w:val="00F57E63"/>
    <w:rsid w:val="00F601BA"/>
    <w:rsid w:val="00F61418"/>
    <w:rsid w:val="00F631BE"/>
    <w:rsid w:val="00F6354D"/>
    <w:rsid w:val="00F6355C"/>
    <w:rsid w:val="00F63A25"/>
    <w:rsid w:val="00F647E6"/>
    <w:rsid w:val="00F6672D"/>
    <w:rsid w:val="00F67826"/>
    <w:rsid w:val="00F70663"/>
    <w:rsid w:val="00F70CA7"/>
    <w:rsid w:val="00F71A92"/>
    <w:rsid w:val="00F71FF1"/>
    <w:rsid w:val="00F72711"/>
    <w:rsid w:val="00F740C2"/>
    <w:rsid w:val="00F7737C"/>
    <w:rsid w:val="00F80D56"/>
    <w:rsid w:val="00F81A21"/>
    <w:rsid w:val="00F81AA2"/>
    <w:rsid w:val="00F8250C"/>
    <w:rsid w:val="00F86B8F"/>
    <w:rsid w:val="00F9202F"/>
    <w:rsid w:val="00F92346"/>
    <w:rsid w:val="00F94F0B"/>
    <w:rsid w:val="00F96EEB"/>
    <w:rsid w:val="00F96F31"/>
    <w:rsid w:val="00FA0B1E"/>
    <w:rsid w:val="00FA2D00"/>
    <w:rsid w:val="00FA3C5D"/>
    <w:rsid w:val="00FA50FF"/>
    <w:rsid w:val="00FA7878"/>
    <w:rsid w:val="00FB070C"/>
    <w:rsid w:val="00FB1D7F"/>
    <w:rsid w:val="00FB3699"/>
    <w:rsid w:val="00FB54A4"/>
    <w:rsid w:val="00FC3942"/>
    <w:rsid w:val="00FC774E"/>
    <w:rsid w:val="00FC7CAB"/>
    <w:rsid w:val="00FD7385"/>
    <w:rsid w:val="00FD7D00"/>
    <w:rsid w:val="00FE101C"/>
    <w:rsid w:val="00FE11D0"/>
    <w:rsid w:val="00FE34CB"/>
    <w:rsid w:val="00FE3B7E"/>
    <w:rsid w:val="00FE6BD3"/>
    <w:rsid w:val="00FE7506"/>
    <w:rsid w:val="00FF0AF9"/>
    <w:rsid w:val="00FF46DA"/>
    <w:rsid w:val="00FF66A7"/>
    <w:rsid w:val="00FF6EE3"/>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EB0D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1"/>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EB0D3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9D5DEE"/>
  </w:style>
</w:styles>
</file>

<file path=word/webSettings.xml><?xml version="1.0" encoding="utf-8"?>
<w:webSettings xmlns:r="http://schemas.openxmlformats.org/officeDocument/2006/relationships" xmlns:w="http://schemas.openxmlformats.org/wordprocessingml/2006/main">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18774860">
      <w:bodyDiv w:val="1"/>
      <w:marLeft w:val="0"/>
      <w:marRight w:val="0"/>
      <w:marTop w:val="0"/>
      <w:marBottom w:val="0"/>
      <w:divBdr>
        <w:top w:val="none" w:sz="0" w:space="0" w:color="auto"/>
        <w:left w:val="none" w:sz="0" w:space="0" w:color="auto"/>
        <w:bottom w:val="none" w:sz="0" w:space="0" w:color="auto"/>
        <w:right w:val="none" w:sz="0" w:space="0" w:color="auto"/>
      </w:divBdr>
    </w:div>
    <w:div w:id="328096423">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527914871">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08719214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45660191">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316761279">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90847921">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B29ED-526E-420D-97E7-1EE72DB1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cp:lastPrinted>2015-10-02T09:07:00Z</cp:lastPrinted>
  <dcterms:created xsi:type="dcterms:W3CDTF">2016-04-18T11:08:00Z</dcterms:created>
  <dcterms:modified xsi:type="dcterms:W3CDTF">2016-05-04T10:01:00Z</dcterms:modified>
</cp:coreProperties>
</file>