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DDB" w:rsidRPr="0080757E" w:rsidRDefault="002B7DDB">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0D73BC" w:rsidRPr="0080757E">
        <w:rPr>
          <w:rFonts w:ascii="Arial" w:hAnsi="Arial" w:cs="Arial"/>
          <w:sz w:val="24"/>
          <w:szCs w:val="24"/>
        </w:rPr>
        <w:t>Wednesday 24</w:t>
      </w:r>
      <w:r w:rsidR="000D73BC" w:rsidRPr="0080757E">
        <w:rPr>
          <w:rFonts w:ascii="Arial" w:hAnsi="Arial" w:cs="Arial"/>
          <w:sz w:val="24"/>
          <w:szCs w:val="24"/>
          <w:vertAlign w:val="superscript"/>
        </w:rPr>
        <w:t>th</w:t>
      </w:r>
      <w:r w:rsidR="000D73BC" w:rsidRPr="0080757E">
        <w:rPr>
          <w:rFonts w:ascii="Arial" w:hAnsi="Arial" w:cs="Arial"/>
          <w:sz w:val="24"/>
          <w:szCs w:val="24"/>
        </w:rPr>
        <w:t xml:space="preserve"> June  </w:t>
      </w:r>
      <w:r w:rsidR="003F1264" w:rsidRPr="0080757E">
        <w:rPr>
          <w:rFonts w:ascii="Arial" w:hAnsi="Arial" w:cs="Arial"/>
          <w:sz w:val="24"/>
          <w:szCs w:val="24"/>
        </w:rPr>
        <w:t>2015</w:t>
      </w:r>
      <w:r w:rsidR="00301DEE" w:rsidRPr="0080757E">
        <w:rPr>
          <w:rFonts w:ascii="Arial" w:hAnsi="Arial" w:cs="Arial"/>
          <w:sz w:val="24"/>
          <w:szCs w:val="24"/>
        </w:rPr>
        <w:t>.</w:t>
      </w:r>
    </w:p>
    <w:p w:rsidR="00452E58" w:rsidRPr="0080757E" w:rsidRDefault="00452E58" w:rsidP="00527ED9">
      <w:pPr>
        <w:ind w:right="566"/>
        <w:jc w:val="both"/>
        <w:rPr>
          <w:rFonts w:ascii="Arial" w:hAnsi="Arial" w:cs="Arial"/>
          <w:sz w:val="24"/>
          <w:szCs w:val="24"/>
        </w:rPr>
      </w:pPr>
      <w:r w:rsidRPr="0080757E">
        <w:rPr>
          <w:rFonts w:ascii="Arial" w:hAnsi="Arial" w:cs="Arial"/>
          <w:b/>
          <w:sz w:val="24"/>
          <w:szCs w:val="24"/>
        </w:rPr>
        <w:t>PRESENT:</w:t>
      </w:r>
    </w:p>
    <w:p w:rsidR="00787908" w:rsidRDefault="00452E58" w:rsidP="00527ED9">
      <w:pPr>
        <w:ind w:right="566"/>
        <w:jc w:val="both"/>
        <w:rPr>
          <w:rFonts w:ascii="Arial" w:hAnsi="Arial" w:cs="Arial"/>
          <w:sz w:val="24"/>
          <w:szCs w:val="24"/>
        </w:rPr>
      </w:pPr>
      <w:r w:rsidRPr="0080757E">
        <w:rPr>
          <w:rFonts w:ascii="Arial" w:hAnsi="Arial" w:cs="Arial"/>
          <w:sz w:val="24"/>
          <w:szCs w:val="24"/>
        </w:rPr>
        <w:t xml:space="preserve">Councillors: </w:t>
      </w:r>
      <w:r w:rsidR="00E467B9" w:rsidRPr="0080757E">
        <w:rPr>
          <w:rFonts w:ascii="Arial" w:hAnsi="Arial" w:cs="Arial"/>
          <w:sz w:val="24"/>
          <w:szCs w:val="24"/>
        </w:rPr>
        <w:t xml:space="preserve">Brian Lloyd (Mayor), </w:t>
      </w:r>
      <w:r w:rsidR="00787908">
        <w:rPr>
          <w:rFonts w:ascii="Arial" w:hAnsi="Arial" w:cs="Arial"/>
          <w:sz w:val="24"/>
          <w:szCs w:val="24"/>
        </w:rPr>
        <w:t xml:space="preserve">Haydn Bateman, </w:t>
      </w:r>
      <w:r w:rsidR="00787908" w:rsidRPr="0080757E">
        <w:rPr>
          <w:rFonts w:ascii="Arial" w:hAnsi="Arial" w:cs="Arial"/>
          <w:sz w:val="24"/>
          <w:szCs w:val="24"/>
        </w:rPr>
        <w:t>Chris Bithell</w:t>
      </w:r>
      <w:r w:rsidR="00787908">
        <w:rPr>
          <w:rFonts w:ascii="Arial" w:hAnsi="Arial" w:cs="Arial"/>
          <w:sz w:val="24"/>
          <w:szCs w:val="24"/>
        </w:rPr>
        <w:t>,</w:t>
      </w:r>
      <w:r w:rsidR="00787908" w:rsidRPr="00787908">
        <w:rPr>
          <w:rFonts w:ascii="Arial" w:hAnsi="Arial" w:cs="Arial"/>
          <w:sz w:val="24"/>
          <w:szCs w:val="24"/>
        </w:rPr>
        <w:t xml:space="preserve"> </w:t>
      </w:r>
      <w:r w:rsidR="00787908" w:rsidRPr="0080757E">
        <w:rPr>
          <w:rFonts w:ascii="Arial" w:hAnsi="Arial" w:cs="Arial"/>
          <w:sz w:val="24"/>
          <w:szCs w:val="24"/>
        </w:rPr>
        <w:t>Geoff Collett</w:t>
      </w:r>
      <w:r w:rsidR="00787908">
        <w:rPr>
          <w:rFonts w:ascii="Arial" w:hAnsi="Arial" w:cs="Arial"/>
          <w:sz w:val="24"/>
          <w:szCs w:val="24"/>
        </w:rPr>
        <w:t>,</w:t>
      </w:r>
      <w:r w:rsidR="00787908" w:rsidRPr="00787908">
        <w:rPr>
          <w:rFonts w:ascii="Arial" w:hAnsi="Arial" w:cs="Arial"/>
          <w:sz w:val="24"/>
          <w:szCs w:val="24"/>
        </w:rPr>
        <w:t xml:space="preserve"> </w:t>
      </w:r>
      <w:r w:rsidR="00787908" w:rsidRPr="0080757E">
        <w:rPr>
          <w:rFonts w:ascii="Arial" w:hAnsi="Arial" w:cs="Arial"/>
          <w:sz w:val="24"/>
          <w:szCs w:val="24"/>
        </w:rPr>
        <w:t>Ray Dodd</w:t>
      </w:r>
      <w:r w:rsidR="00787908">
        <w:rPr>
          <w:rFonts w:ascii="Arial" w:hAnsi="Arial" w:cs="Arial"/>
          <w:sz w:val="24"/>
          <w:szCs w:val="24"/>
        </w:rPr>
        <w:t xml:space="preserve">, </w:t>
      </w:r>
      <w:r w:rsidR="00787908" w:rsidRPr="0080757E">
        <w:rPr>
          <w:rFonts w:ascii="Arial" w:hAnsi="Arial" w:cs="Arial"/>
          <w:sz w:val="24"/>
          <w:szCs w:val="24"/>
        </w:rPr>
        <w:t>Bob Gaffey</w:t>
      </w:r>
      <w:r w:rsidR="00787908">
        <w:rPr>
          <w:rFonts w:ascii="Arial" w:hAnsi="Arial" w:cs="Arial"/>
          <w:sz w:val="24"/>
          <w:szCs w:val="24"/>
        </w:rPr>
        <w:t xml:space="preserve">, </w:t>
      </w:r>
      <w:r w:rsidR="00787908" w:rsidRPr="0080757E">
        <w:rPr>
          <w:rFonts w:ascii="Arial" w:hAnsi="Arial" w:cs="Arial"/>
          <w:sz w:val="24"/>
          <w:szCs w:val="24"/>
        </w:rPr>
        <w:t xml:space="preserve"> Robin Guest</w:t>
      </w:r>
      <w:r w:rsidR="00787908">
        <w:rPr>
          <w:rFonts w:ascii="Arial" w:hAnsi="Arial" w:cs="Arial"/>
          <w:sz w:val="24"/>
          <w:szCs w:val="24"/>
        </w:rPr>
        <w:t xml:space="preserve">, </w:t>
      </w:r>
      <w:r w:rsidR="00787908" w:rsidRPr="0080757E">
        <w:rPr>
          <w:rFonts w:ascii="Arial" w:hAnsi="Arial" w:cs="Arial"/>
          <w:sz w:val="24"/>
          <w:szCs w:val="24"/>
        </w:rPr>
        <w:t>Carol Heycocks</w:t>
      </w:r>
      <w:r w:rsidR="00787908">
        <w:rPr>
          <w:rFonts w:ascii="Arial" w:hAnsi="Arial" w:cs="Arial"/>
          <w:sz w:val="24"/>
          <w:szCs w:val="24"/>
        </w:rPr>
        <w:t xml:space="preserve">, </w:t>
      </w:r>
      <w:r w:rsidR="00787908" w:rsidRPr="0080757E">
        <w:rPr>
          <w:rFonts w:ascii="Arial" w:hAnsi="Arial" w:cs="Arial"/>
          <w:sz w:val="24"/>
          <w:szCs w:val="24"/>
        </w:rPr>
        <w:t>Karen Hodgkinson</w:t>
      </w:r>
      <w:r w:rsidR="00787908">
        <w:rPr>
          <w:rFonts w:ascii="Arial" w:hAnsi="Arial" w:cs="Arial"/>
          <w:sz w:val="24"/>
          <w:szCs w:val="24"/>
        </w:rPr>
        <w:t xml:space="preserve">, </w:t>
      </w:r>
      <w:r w:rsidR="00787908" w:rsidRPr="0080757E">
        <w:rPr>
          <w:rFonts w:ascii="Arial" w:hAnsi="Arial" w:cs="Arial"/>
          <w:sz w:val="24"/>
          <w:szCs w:val="24"/>
        </w:rPr>
        <w:t xml:space="preserve"> </w:t>
      </w:r>
      <w:r w:rsidR="00E467B9" w:rsidRPr="0080757E">
        <w:rPr>
          <w:rFonts w:ascii="Arial" w:hAnsi="Arial" w:cs="Arial"/>
          <w:sz w:val="24"/>
          <w:szCs w:val="24"/>
        </w:rPr>
        <w:t>Anthony Parry,</w:t>
      </w:r>
      <w:r w:rsidR="00787908">
        <w:rPr>
          <w:rFonts w:ascii="Arial" w:hAnsi="Arial" w:cs="Arial"/>
          <w:sz w:val="24"/>
          <w:szCs w:val="24"/>
        </w:rPr>
        <w:t xml:space="preserve"> </w:t>
      </w:r>
      <w:r w:rsidR="00E467B9" w:rsidRPr="0080757E">
        <w:rPr>
          <w:rFonts w:ascii="Arial" w:hAnsi="Arial" w:cs="Arial"/>
          <w:sz w:val="24"/>
          <w:szCs w:val="24"/>
        </w:rPr>
        <w:t xml:space="preserve"> </w:t>
      </w:r>
      <w:r w:rsidR="000D73BC" w:rsidRPr="0080757E">
        <w:rPr>
          <w:rFonts w:ascii="Arial" w:hAnsi="Arial" w:cs="Arial"/>
          <w:sz w:val="24"/>
          <w:szCs w:val="24"/>
        </w:rPr>
        <w:t>Phil Thomas</w:t>
      </w:r>
      <w:r w:rsidR="00787908">
        <w:rPr>
          <w:rFonts w:ascii="Arial" w:hAnsi="Arial" w:cs="Arial"/>
          <w:sz w:val="24"/>
          <w:szCs w:val="24"/>
        </w:rPr>
        <w:t xml:space="preserve"> and </w:t>
      </w:r>
      <w:r w:rsidR="000D73BC" w:rsidRPr="0080757E">
        <w:rPr>
          <w:rFonts w:ascii="Arial" w:hAnsi="Arial" w:cs="Arial"/>
          <w:sz w:val="24"/>
          <w:szCs w:val="24"/>
        </w:rPr>
        <w:t xml:space="preserve">  Gareth Williams</w:t>
      </w:r>
      <w:r w:rsidR="00E82D6E" w:rsidRPr="0080757E">
        <w:rPr>
          <w:rFonts w:ascii="Arial" w:hAnsi="Arial" w:cs="Arial"/>
          <w:sz w:val="24"/>
          <w:szCs w:val="24"/>
        </w:rPr>
        <w:t>,</w:t>
      </w:r>
      <w:r w:rsidR="00E67498" w:rsidRPr="0080757E">
        <w:rPr>
          <w:rFonts w:ascii="Arial" w:hAnsi="Arial" w:cs="Arial"/>
          <w:sz w:val="24"/>
          <w:szCs w:val="24"/>
        </w:rPr>
        <w:t xml:space="preserve"> </w:t>
      </w:r>
      <w:r w:rsidR="008A6608">
        <w:rPr>
          <w:rFonts w:ascii="Arial" w:hAnsi="Arial" w:cs="Arial"/>
          <w:sz w:val="24"/>
          <w:szCs w:val="24"/>
        </w:rPr>
        <w:t xml:space="preserve">The Town Centre Manager, </w:t>
      </w:r>
      <w:r w:rsidR="006264B2" w:rsidRPr="0080757E">
        <w:rPr>
          <w:rFonts w:ascii="Arial" w:hAnsi="Arial" w:cs="Arial"/>
          <w:sz w:val="24"/>
          <w:szCs w:val="24"/>
        </w:rPr>
        <w:t>The Clerk and Finance Officer</w:t>
      </w:r>
      <w:r w:rsidR="00787908">
        <w:rPr>
          <w:rFonts w:ascii="Arial" w:hAnsi="Arial" w:cs="Arial"/>
          <w:sz w:val="24"/>
          <w:szCs w:val="24"/>
        </w:rPr>
        <w:t xml:space="preserve"> and</w:t>
      </w:r>
      <w:r w:rsidR="000D73BC" w:rsidRPr="0080757E">
        <w:rPr>
          <w:rFonts w:ascii="Arial" w:hAnsi="Arial" w:cs="Arial"/>
          <w:sz w:val="24"/>
          <w:szCs w:val="24"/>
        </w:rPr>
        <w:t xml:space="preserve"> </w:t>
      </w:r>
      <w:r w:rsidR="00BF12CC" w:rsidRPr="0080757E">
        <w:rPr>
          <w:rFonts w:ascii="Arial" w:hAnsi="Arial" w:cs="Arial"/>
          <w:sz w:val="24"/>
          <w:szCs w:val="24"/>
        </w:rPr>
        <w:t xml:space="preserve">Support </w:t>
      </w:r>
      <w:r w:rsidR="000D73BC" w:rsidRPr="0080757E">
        <w:rPr>
          <w:rFonts w:ascii="Arial" w:hAnsi="Arial" w:cs="Arial"/>
          <w:sz w:val="24"/>
          <w:szCs w:val="24"/>
        </w:rPr>
        <w:t>Officer</w:t>
      </w:r>
      <w:r w:rsidR="00787908">
        <w:rPr>
          <w:rFonts w:ascii="Arial" w:hAnsi="Arial" w:cs="Arial"/>
          <w:sz w:val="24"/>
          <w:szCs w:val="24"/>
        </w:rPr>
        <w:t>.</w:t>
      </w:r>
    </w:p>
    <w:p w:rsidR="00787908" w:rsidRPr="00787908" w:rsidRDefault="00787908" w:rsidP="00527ED9">
      <w:pPr>
        <w:ind w:right="566"/>
        <w:jc w:val="both"/>
        <w:rPr>
          <w:rFonts w:ascii="Arial" w:hAnsi="Arial" w:cs="Arial"/>
          <w:b/>
          <w:sz w:val="24"/>
          <w:szCs w:val="24"/>
        </w:rPr>
      </w:pPr>
      <w:r>
        <w:rPr>
          <w:rFonts w:ascii="Arial" w:hAnsi="Arial" w:cs="Arial"/>
          <w:b/>
          <w:sz w:val="24"/>
          <w:szCs w:val="24"/>
        </w:rPr>
        <w:t>ALSO PRESENT:</w:t>
      </w:r>
    </w:p>
    <w:p w:rsidR="000D73BC" w:rsidRPr="0080757E" w:rsidRDefault="00787908" w:rsidP="00527ED9">
      <w:pPr>
        <w:ind w:right="566"/>
        <w:jc w:val="both"/>
        <w:rPr>
          <w:rFonts w:ascii="Arial" w:hAnsi="Arial" w:cs="Arial"/>
          <w:sz w:val="24"/>
          <w:szCs w:val="24"/>
        </w:rPr>
      </w:pPr>
      <w:proofErr w:type="gramStart"/>
      <w:r>
        <w:rPr>
          <w:rFonts w:ascii="Arial" w:hAnsi="Arial" w:cs="Arial"/>
          <w:sz w:val="24"/>
          <w:szCs w:val="24"/>
        </w:rPr>
        <w:t>O</w:t>
      </w:r>
      <w:r w:rsidR="000D73BC" w:rsidRPr="0080757E">
        <w:rPr>
          <w:rFonts w:ascii="Arial" w:hAnsi="Arial" w:cs="Arial"/>
          <w:sz w:val="24"/>
          <w:szCs w:val="24"/>
        </w:rPr>
        <w:t>ne member of the press.</w:t>
      </w:r>
      <w:proofErr w:type="gramEnd"/>
    </w:p>
    <w:p w:rsidR="00E467B9" w:rsidRPr="0080757E" w:rsidRDefault="00F25BA1" w:rsidP="00527ED9">
      <w:pPr>
        <w:ind w:right="566"/>
        <w:jc w:val="both"/>
        <w:rPr>
          <w:rFonts w:ascii="Arial" w:hAnsi="Arial" w:cs="Arial"/>
          <w:sz w:val="24"/>
          <w:szCs w:val="24"/>
        </w:rPr>
      </w:pPr>
      <w:r w:rsidRPr="0080757E">
        <w:rPr>
          <w:rFonts w:ascii="Arial" w:hAnsi="Arial" w:cs="Arial"/>
          <w:b/>
          <w:sz w:val="24"/>
          <w:szCs w:val="24"/>
        </w:rPr>
        <w:t>APOLOGIES</w:t>
      </w:r>
      <w:r w:rsidR="00E829E5" w:rsidRPr="0080757E">
        <w:rPr>
          <w:rFonts w:ascii="Arial" w:hAnsi="Arial" w:cs="Arial"/>
          <w:sz w:val="24"/>
          <w:szCs w:val="24"/>
        </w:rPr>
        <w:t xml:space="preserve">: </w:t>
      </w:r>
      <w:proofErr w:type="spellStart"/>
      <w:r w:rsidR="00E829E5" w:rsidRPr="0080757E">
        <w:rPr>
          <w:rFonts w:ascii="Arial" w:hAnsi="Arial" w:cs="Arial"/>
          <w:sz w:val="24"/>
          <w:szCs w:val="24"/>
        </w:rPr>
        <w:t>Councillor</w:t>
      </w:r>
      <w:r w:rsidR="008A6608">
        <w:rPr>
          <w:rFonts w:ascii="Arial" w:hAnsi="Arial" w:cs="Arial"/>
          <w:sz w:val="24"/>
          <w:szCs w:val="24"/>
        </w:rPr>
        <w:t>S</w:t>
      </w:r>
      <w:proofErr w:type="spellEnd"/>
      <w:r w:rsidR="000D73BC" w:rsidRPr="0080757E">
        <w:rPr>
          <w:rFonts w:ascii="Arial" w:hAnsi="Arial" w:cs="Arial"/>
          <w:sz w:val="24"/>
          <w:szCs w:val="24"/>
        </w:rPr>
        <w:t>,</w:t>
      </w:r>
      <w:r w:rsidR="00E467B9" w:rsidRPr="0080757E">
        <w:rPr>
          <w:rFonts w:ascii="Arial" w:hAnsi="Arial" w:cs="Arial"/>
          <w:sz w:val="24"/>
          <w:szCs w:val="24"/>
        </w:rPr>
        <w:t xml:space="preserve"> Richard Brookes</w:t>
      </w:r>
      <w:r w:rsidR="000D73BC" w:rsidRPr="0080757E">
        <w:rPr>
          <w:rFonts w:ascii="Arial" w:hAnsi="Arial" w:cs="Arial"/>
          <w:sz w:val="24"/>
          <w:szCs w:val="24"/>
        </w:rPr>
        <w:t>, Andrea Mearns</w:t>
      </w:r>
      <w:r w:rsidR="0098118D">
        <w:rPr>
          <w:rFonts w:ascii="Arial" w:hAnsi="Arial" w:cs="Arial"/>
          <w:sz w:val="24"/>
          <w:szCs w:val="24"/>
        </w:rPr>
        <w:t>,</w:t>
      </w:r>
      <w:r w:rsidR="00E467B9" w:rsidRPr="0080757E">
        <w:rPr>
          <w:rFonts w:ascii="Arial" w:hAnsi="Arial" w:cs="Arial"/>
          <w:sz w:val="24"/>
          <w:szCs w:val="24"/>
        </w:rPr>
        <w:t xml:space="preserve"> </w:t>
      </w:r>
      <w:r w:rsidR="000D73BC" w:rsidRPr="0080757E">
        <w:rPr>
          <w:rFonts w:ascii="Arial" w:hAnsi="Arial" w:cs="Arial"/>
          <w:sz w:val="24"/>
          <w:szCs w:val="24"/>
        </w:rPr>
        <w:t>Bryan Grew</w:t>
      </w:r>
      <w:r w:rsidR="008A6608">
        <w:rPr>
          <w:rFonts w:ascii="Arial" w:hAnsi="Arial" w:cs="Arial"/>
          <w:sz w:val="24"/>
          <w:szCs w:val="24"/>
        </w:rPr>
        <w:t xml:space="preserve"> and </w:t>
      </w:r>
      <w:r w:rsidR="00656D9C" w:rsidRPr="0080757E">
        <w:rPr>
          <w:rFonts w:ascii="Arial" w:hAnsi="Arial" w:cs="Arial"/>
          <w:sz w:val="24"/>
          <w:szCs w:val="24"/>
        </w:rPr>
        <w:t>Geoff Matthias</w:t>
      </w:r>
      <w:r w:rsidR="008A6608">
        <w:rPr>
          <w:rFonts w:ascii="Arial" w:hAnsi="Arial" w:cs="Arial"/>
          <w:sz w:val="24"/>
          <w:szCs w:val="24"/>
        </w:rPr>
        <w:t xml:space="preserve"> </w:t>
      </w:r>
    </w:p>
    <w:p w:rsidR="00452E58" w:rsidRPr="0080757E" w:rsidRDefault="000D73BC" w:rsidP="00527ED9">
      <w:pPr>
        <w:ind w:right="566"/>
        <w:jc w:val="both"/>
        <w:rPr>
          <w:rFonts w:ascii="Arial" w:hAnsi="Arial" w:cs="Arial"/>
          <w:b/>
          <w:sz w:val="24"/>
          <w:szCs w:val="24"/>
        </w:rPr>
      </w:pPr>
      <w:r w:rsidRPr="0080757E">
        <w:rPr>
          <w:rFonts w:ascii="Arial" w:hAnsi="Arial" w:cs="Arial"/>
          <w:b/>
          <w:sz w:val="24"/>
          <w:szCs w:val="24"/>
        </w:rPr>
        <w:t>30</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0D73BC" w:rsidRPr="0080757E" w:rsidRDefault="000D73BC" w:rsidP="000D73BC">
      <w:pPr>
        <w:pStyle w:val="BodyText"/>
        <w:widowControl w:val="0"/>
        <w:tabs>
          <w:tab w:val="left" w:pos="487"/>
        </w:tabs>
        <w:kinsoku w:val="0"/>
        <w:ind w:right="566"/>
        <w:textAlignment w:val="auto"/>
        <w:rPr>
          <w:color w:val="000000"/>
          <w:szCs w:val="24"/>
        </w:rPr>
      </w:pPr>
      <w:r w:rsidRPr="0080757E">
        <w:rPr>
          <w:color w:val="000000"/>
          <w:szCs w:val="24"/>
        </w:rPr>
        <w:t>Councillor Gareth Williams declared an interest in Agenda Item 18 regarding the proposed maintenance work on the Bailey Hill lodge.</w:t>
      </w:r>
    </w:p>
    <w:p w:rsidR="00AB6904" w:rsidRPr="0080757E" w:rsidRDefault="00AB6904" w:rsidP="00527ED9">
      <w:pPr>
        <w:pStyle w:val="BodyText"/>
        <w:widowControl w:val="0"/>
        <w:tabs>
          <w:tab w:val="left" w:pos="487"/>
        </w:tabs>
        <w:kinsoku w:val="0"/>
        <w:ind w:right="566"/>
        <w:textAlignment w:val="auto"/>
        <w:rPr>
          <w:color w:val="000000"/>
          <w:szCs w:val="24"/>
        </w:rPr>
      </w:pPr>
    </w:p>
    <w:p w:rsidR="002C4278" w:rsidRPr="0080757E" w:rsidRDefault="000D73BC" w:rsidP="002C4278">
      <w:pPr>
        <w:ind w:right="566"/>
        <w:jc w:val="both"/>
        <w:rPr>
          <w:rFonts w:ascii="Arial" w:hAnsi="Arial" w:cs="Arial"/>
          <w:b/>
          <w:sz w:val="24"/>
          <w:szCs w:val="24"/>
        </w:rPr>
      </w:pPr>
      <w:r w:rsidRPr="0080757E">
        <w:rPr>
          <w:rFonts w:ascii="Arial" w:hAnsi="Arial" w:cs="Arial"/>
          <w:b/>
          <w:sz w:val="24"/>
          <w:szCs w:val="24"/>
        </w:rPr>
        <w:t>31</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Pr="0080757E" w:rsidRDefault="002C4278" w:rsidP="002C4278">
      <w:pPr>
        <w:ind w:right="566"/>
        <w:jc w:val="both"/>
        <w:rPr>
          <w:rFonts w:ascii="Arial" w:eastAsia="Times New Roman" w:hAnsi="Arial" w:cs="Arial"/>
          <w:color w:val="000000"/>
          <w:sz w:val="24"/>
          <w:szCs w:val="24"/>
        </w:rPr>
      </w:pPr>
      <w:r w:rsidRPr="0080757E">
        <w:rPr>
          <w:rFonts w:ascii="Arial" w:eastAsia="Times New Roman" w:hAnsi="Arial" w:cs="Arial"/>
          <w:color w:val="000000"/>
          <w:sz w:val="24"/>
          <w:szCs w:val="24"/>
        </w:rPr>
        <w:t>The Mayor advised members of his recent activities:-</w:t>
      </w:r>
    </w:p>
    <w:tbl>
      <w:tblPr>
        <w:tblW w:w="10760" w:type="dxa"/>
        <w:tblLook w:val="04A0"/>
      </w:tblPr>
      <w:tblGrid>
        <w:gridCol w:w="1480"/>
        <w:gridCol w:w="9280"/>
      </w:tblGrid>
      <w:tr w:rsidR="002C4278" w:rsidRPr="0080757E" w:rsidTr="002C4278">
        <w:trPr>
          <w:trHeight w:val="360"/>
        </w:trPr>
        <w:tc>
          <w:tcPr>
            <w:tcW w:w="1480" w:type="dxa"/>
            <w:tcBorders>
              <w:top w:val="nil"/>
              <w:left w:val="nil"/>
              <w:bottom w:val="nil"/>
              <w:right w:val="nil"/>
            </w:tcBorders>
            <w:shd w:val="clear" w:color="auto" w:fill="auto"/>
            <w:noWrap/>
            <w:hideMark/>
          </w:tcPr>
          <w:p w:rsidR="002C4278" w:rsidRPr="0080757E" w:rsidRDefault="002C4278" w:rsidP="002C4278">
            <w:pPr>
              <w:spacing w:after="0" w:line="240" w:lineRule="auto"/>
              <w:rPr>
                <w:rFonts w:ascii="Arial" w:eastAsia="Times New Roman" w:hAnsi="Arial" w:cs="Arial"/>
                <w:color w:val="000000"/>
                <w:sz w:val="24"/>
                <w:szCs w:val="24"/>
                <w:lang w:eastAsia="en-GB"/>
              </w:rPr>
            </w:pPr>
            <w:r w:rsidRPr="0080757E">
              <w:rPr>
                <w:rFonts w:ascii="Arial" w:eastAsia="Times New Roman" w:hAnsi="Arial" w:cs="Arial"/>
                <w:color w:val="000000"/>
                <w:sz w:val="24"/>
                <w:szCs w:val="24"/>
                <w:lang w:eastAsia="en-GB"/>
              </w:rPr>
              <w:t>Date</w:t>
            </w:r>
          </w:p>
        </w:tc>
        <w:tc>
          <w:tcPr>
            <w:tcW w:w="9280" w:type="dxa"/>
            <w:tcBorders>
              <w:top w:val="nil"/>
              <w:left w:val="nil"/>
              <w:bottom w:val="nil"/>
              <w:right w:val="nil"/>
            </w:tcBorders>
            <w:shd w:val="clear" w:color="auto" w:fill="auto"/>
            <w:noWrap/>
            <w:hideMark/>
          </w:tcPr>
          <w:p w:rsidR="002C4278" w:rsidRPr="0080757E" w:rsidRDefault="002C4278" w:rsidP="002C4278">
            <w:pPr>
              <w:spacing w:after="0" w:line="240" w:lineRule="auto"/>
              <w:rPr>
                <w:rFonts w:ascii="Arial" w:eastAsia="Times New Roman" w:hAnsi="Arial" w:cs="Arial"/>
                <w:color w:val="000000"/>
                <w:sz w:val="24"/>
                <w:szCs w:val="24"/>
                <w:lang w:eastAsia="en-GB"/>
              </w:rPr>
            </w:pPr>
            <w:r w:rsidRPr="0080757E">
              <w:rPr>
                <w:rFonts w:ascii="Arial" w:eastAsia="Times New Roman" w:hAnsi="Arial" w:cs="Arial"/>
                <w:color w:val="000000"/>
                <w:sz w:val="24"/>
                <w:szCs w:val="24"/>
                <w:lang w:eastAsia="en-GB"/>
              </w:rPr>
              <w:t>Event &amp; Location</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29/05/2015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St Mary's Church Hall (King St) to present MTC plaque to children from Patagonia (Argentina)</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02/06/2015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Mold's Got Talent auditions - judge</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03/06/2015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Nightingale House Hospice, Vintage Tea Party, 2pm-4pm</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05/06/2015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Suitcase Theatre, 7.30pm at Theatre Clwyd, 2 x complimentary tickets</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07/06/2015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Buckley Mayor's Cllr Richard Jones Civic Service, Bistre Church, followed by service at Church Hall</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08/06/2015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Fat Boar opening</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13/06/2015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Clubhouse AGM &amp; BBQ</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14/06/2015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Chair of FCC, Cllr Ray Hughes Civic Service, Leeswood Methodist Church, King Street, Leeswood</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16/06/2015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Mold's Got Talent auditions - judge</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19/06/2015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Race night at the Drovers in aid of Blues &amp; Soul</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19/06/2015</w:t>
            </w:r>
          </w:p>
        </w:tc>
        <w:tc>
          <w:tcPr>
            <w:tcW w:w="9280" w:type="dxa"/>
            <w:tcBorders>
              <w:top w:val="nil"/>
              <w:left w:val="nil"/>
              <w:bottom w:val="nil"/>
              <w:right w:val="nil"/>
            </w:tcBorders>
            <w:shd w:val="clear" w:color="auto" w:fill="auto"/>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 xml:space="preserve"> Emerge Community Arts in Theatr Clwyd, organised by Janiene Davies</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20/06/2015</w:t>
            </w:r>
          </w:p>
        </w:tc>
        <w:tc>
          <w:tcPr>
            <w:tcW w:w="9280" w:type="dxa"/>
            <w:tcBorders>
              <w:top w:val="nil"/>
              <w:left w:val="nil"/>
              <w:bottom w:val="nil"/>
              <w:right w:val="nil"/>
            </w:tcBorders>
            <w:shd w:val="clear" w:color="auto" w:fill="auto"/>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Suitcase theatre performance, Theatr Clwyd</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23/06/2015</w:t>
            </w:r>
          </w:p>
        </w:tc>
        <w:tc>
          <w:tcPr>
            <w:tcW w:w="92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Mold's Got Talent Semi Final - judge</w:t>
            </w:r>
          </w:p>
        </w:tc>
      </w:tr>
      <w:tr w:rsidR="002C4278" w:rsidRPr="0080757E" w:rsidTr="002C4278">
        <w:trPr>
          <w:trHeight w:val="345"/>
        </w:trPr>
        <w:tc>
          <w:tcPr>
            <w:tcW w:w="1480" w:type="dxa"/>
            <w:tcBorders>
              <w:top w:val="nil"/>
              <w:left w:val="nil"/>
              <w:bottom w:val="nil"/>
              <w:right w:val="nil"/>
            </w:tcBorders>
            <w:shd w:val="clear" w:color="auto" w:fill="auto"/>
            <w:noWrap/>
            <w:vAlign w:val="bottom"/>
            <w:hideMark/>
          </w:tcPr>
          <w:p w:rsidR="002C4278" w:rsidRPr="0080757E" w:rsidRDefault="002C4278" w:rsidP="002C4278">
            <w:pPr>
              <w:spacing w:after="0" w:line="240" w:lineRule="auto"/>
              <w:jc w:val="right"/>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24/06/2015</w:t>
            </w:r>
          </w:p>
        </w:tc>
        <w:tc>
          <w:tcPr>
            <w:tcW w:w="9280" w:type="dxa"/>
            <w:tcBorders>
              <w:top w:val="nil"/>
              <w:left w:val="nil"/>
              <w:bottom w:val="nil"/>
              <w:right w:val="nil"/>
            </w:tcBorders>
            <w:shd w:val="clear" w:color="auto" w:fill="auto"/>
            <w:vAlign w:val="bottom"/>
            <w:hideMark/>
          </w:tcPr>
          <w:p w:rsidR="002C4278" w:rsidRPr="0080757E" w:rsidRDefault="002C4278" w:rsidP="002C4278">
            <w:pPr>
              <w:spacing w:after="0" w:line="240" w:lineRule="auto"/>
              <w:rPr>
                <w:rFonts w:ascii="Calibri" w:eastAsia="Times New Roman" w:hAnsi="Calibri" w:cs="Times New Roman"/>
                <w:color w:val="000000"/>
                <w:lang w:eastAsia="en-GB"/>
              </w:rPr>
            </w:pPr>
            <w:r w:rsidRPr="0080757E">
              <w:rPr>
                <w:rFonts w:ascii="Calibri" w:eastAsia="Times New Roman" w:hAnsi="Calibri" w:cs="Times New Roman"/>
                <w:color w:val="000000"/>
                <w:lang w:eastAsia="en-GB"/>
              </w:rPr>
              <w:t>Solvings -  12.30- 14.30, in support of Regular &amp; Reserve Armed Forces,  includes buffet lunch.</w:t>
            </w:r>
          </w:p>
        </w:tc>
      </w:tr>
    </w:tbl>
    <w:p w:rsidR="00E2415A" w:rsidRDefault="00E2415A" w:rsidP="0067779A">
      <w:pPr>
        <w:ind w:right="566"/>
        <w:jc w:val="both"/>
        <w:rPr>
          <w:rFonts w:ascii="Arial" w:eastAsia="Times New Roman" w:hAnsi="Arial" w:cs="Arial"/>
          <w:b/>
          <w:color w:val="000000"/>
          <w:sz w:val="24"/>
          <w:szCs w:val="24"/>
        </w:rPr>
      </w:pPr>
    </w:p>
    <w:p w:rsidR="0067779A" w:rsidRPr="0080757E" w:rsidRDefault="0067779A" w:rsidP="0067779A">
      <w:pPr>
        <w:ind w:right="566"/>
        <w:jc w:val="both"/>
        <w:rPr>
          <w:rFonts w:ascii="Arial" w:eastAsia="Times New Roman" w:hAnsi="Arial" w:cs="Arial"/>
          <w:b/>
          <w:color w:val="000000"/>
          <w:sz w:val="24"/>
          <w:szCs w:val="24"/>
        </w:rPr>
      </w:pPr>
      <w:r w:rsidRPr="0080757E">
        <w:rPr>
          <w:rFonts w:ascii="Arial" w:eastAsia="Times New Roman" w:hAnsi="Arial" w:cs="Arial"/>
          <w:b/>
          <w:color w:val="000000"/>
          <w:sz w:val="24"/>
          <w:szCs w:val="24"/>
        </w:rPr>
        <w:t xml:space="preserve">32. </w:t>
      </w:r>
      <w:r w:rsidRPr="0080757E">
        <w:rPr>
          <w:rFonts w:ascii="Arial" w:eastAsia="Times New Roman" w:hAnsi="Arial" w:cs="Arial"/>
          <w:b/>
          <w:color w:val="000000"/>
          <w:sz w:val="24"/>
          <w:szCs w:val="24"/>
        </w:rPr>
        <w:tab/>
        <w:t xml:space="preserve"> MINUTES</w:t>
      </w:r>
    </w:p>
    <w:p w:rsidR="0067779A" w:rsidRPr="0080757E" w:rsidRDefault="0067779A" w:rsidP="00B07694">
      <w:pPr>
        <w:tabs>
          <w:tab w:val="left" w:pos="720"/>
          <w:tab w:val="left" w:pos="1440"/>
          <w:tab w:val="left" w:pos="2160"/>
          <w:tab w:val="left" w:pos="2880"/>
          <w:tab w:val="left" w:pos="3600"/>
          <w:tab w:val="left" w:pos="4320"/>
          <w:tab w:val="left" w:pos="6508"/>
        </w:tabs>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r w:rsidR="00B07694">
        <w:rPr>
          <w:rFonts w:ascii="Arial"/>
          <w:sz w:val="24"/>
        </w:rPr>
        <w:tab/>
      </w:r>
      <w:r w:rsidR="00B07694">
        <w:rPr>
          <w:rFonts w:ascii="Arial"/>
          <w:sz w:val="24"/>
        </w:rPr>
        <w:tab/>
      </w:r>
    </w:p>
    <w:p w:rsidR="0067779A" w:rsidRPr="0080757E" w:rsidRDefault="0067779A" w:rsidP="0067779A">
      <w:pPr>
        <w:ind w:left="720" w:right="566"/>
        <w:jc w:val="both"/>
        <w:rPr>
          <w:rFonts w:ascii="Arial" w:hAnsi="Arial" w:cs="Arial"/>
          <w:color w:val="000000"/>
          <w:sz w:val="24"/>
          <w:szCs w:val="24"/>
        </w:rPr>
      </w:pPr>
      <w:r w:rsidRPr="0080757E">
        <w:rPr>
          <w:rFonts w:ascii="Arial"/>
          <w:sz w:val="24"/>
        </w:rPr>
        <w:lastRenderedPageBreak/>
        <w:t xml:space="preserve">a) The minutes of the meeting of the Council held on held on </w:t>
      </w:r>
      <w:r w:rsidR="00656D9C">
        <w:rPr>
          <w:rFonts w:ascii="Arial"/>
          <w:sz w:val="24"/>
        </w:rPr>
        <w:t>27</w:t>
      </w:r>
      <w:r w:rsidRPr="0080757E">
        <w:rPr>
          <w:rFonts w:ascii="Arial"/>
          <w:sz w:val="24"/>
          <w:vertAlign w:val="superscript"/>
        </w:rPr>
        <w:t>7h</w:t>
      </w:r>
      <w:r w:rsidRPr="0080757E">
        <w:rPr>
          <w:rFonts w:ascii="Arial"/>
          <w:sz w:val="24"/>
        </w:rPr>
        <w:t xml:space="preserve"> </w:t>
      </w:r>
      <w:r w:rsidR="00656D9C">
        <w:rPr>
          <w:rFonts w:ascii="Arial"/>
          <w:sz w:val="24"/>
        </w:rPr>
        <w:t xml:space="preserve">May </w:t>
      </w:r>
      <w:r w:rsidRPr="0080757E">
        <w:rPr>
          <w:rFonts w:ascii="Arial"/>
          <w:sz w:val="24"/>
        </w:rPr>
        <w:t>2015 be received and approved;</w:t>
      </w:r>
    </w:p>
    <w:p w:rsidR="0067779A" w:rsidRPr="0080757E" w:rsidRDefault="0067779A" w:rsidP="0067779A">
      <w:pPr>
        <w:pStyle w:val="BodyText"/>
        <w:widowControl w:val="0"/>
        <w:tabs>
          <w:tab w:val="left" w:pos="663"/>
        </w:tabs>
        <w:overflowPunct/>
        <w:autoSpaceDE/>
        <w:autoSpaceDN/>
        <w:adjustRightInd/>
        <w:ind w:left="662" w:right="566"/>
        <w:textAlignment w:val="auto"/>
      </w:pPr>
      <w:r w:rsidRPr="0080757E">
        <w:t xml:space="preserve">b) The minutes of the meeting of </w:t>
      </w:r>
      <w:r w:rsidRPr="0080757E">
        <w:rPr>
          <w:rFonts w:eastAsiaTheme="minorHAnsi" w:hAnsiTheme="minorHAnsi" w:cstheme="minorBidi"/>
          <w:szCs w:val="22"/>
        </w:rPr>
        <w:t>the Special Meeting of the Council held on 1</w:t>
      </w:r>
      <w:r w:rsidRPr="0080757E">
        <w:rPr>
          <w:rFonts w:eastAsiaTheme="minorHAnsi" w:hAnsiTheme="minorHAnsi" w:cstheme="minorBidi"/>
          <w:szCs w:val="22"/>
          <w:vertAlign w:val="superscript"/>
        </w:rPr>
        <w:t>st</w:t>
      </w:r>
      <w:r w:rsidRPr="0080757E">
        <w:rPr>
          <w:rFonts w:eastAsiaTheme="minorHAnsi" w:hAnsiTheme="minorHAnsi" w:cstheme="minorBidi"/>
          <w:szCs w:val="22"/>
        </w:rPr>
        <w:t xml:space="preserve"> June be received and approved;</w:t>
      </w:r>
    </w:p>
    <w:p w:rsidR="0067779A" w:rsidRPr="0080757E" w:rsidRDefault="0067779A" w:rsidP="0067779A">
      <w:pPr>
        <w:pStyle w:val="BodyText"/>
        <w:widowControl w:val="0"/>
        <w:tabs>
          <w:tab w:val="left" w:pos="663"/>
        </w:tabs>
        <w:overflowPunct/>
        <w:autoSpaceDE/>
        <w:autoSpaceDN/>
        <w:adjustRightInd/>
        <w:ind w:left="662" w:right="566"/>
        <w:textAlignment w:val="auto"/>
      </w:pPr>
    </w:p>
    <w:p w:rsidR="0067779A" w:rsidRPr="0080757E" w:rsidRDefault="0067779A" w:rsidP="0067779A">
      <w:pPr>
        <w:pStyle w:val="BodyText"/>
        <w:widowControl w:val="0"/>
        <w:tabs>
          <w:tab w:val="left" w:pos="663"/>
        </w:tabs>
        <w:overflowPunct/>
        <w:autoSpaceDE/>
        <w:autoSpaceDN/>
        <w:adjustRightInd/>
        <w:ind w:left="662" w:right="566"/>
        <w:textAlignment w:val="auto"/>
      </w:pPr>
      <w:r w:rsidRPr="0080757E">
        <w:t xml:space="preserve">c) The minutes of the meeting of </w:t>
      </w:r>
      <w:r w:rsidRPr="0080757E">
        <w:rPr>
          <w:rFonts w:eastAsiaTheme="minorHAnsi" w:hAnsiTheme="minorHAnsi" w:cstheme="minorBidi"/>
          <w:szCs w:val="22"/>
        </w:rPr>
        <w:t>the Planning Committee held on 3</w:t>
      </w:r>
      <w:r w:rsidRPr="0080757E">
        <w:rPr>
          <w:rFonts w:eastAsiaTheme="minorHAnsi" w:hAnsiTheme="minorHAnsi" w:cstheme="minorBidi"/>
          <w:szCs w:val="22"/>
          <w:vertAlign w:val="superscript"/>
        </w:rPr>
        <w:t>rd</w:t>
      </w:r>
      <w:r w:rsidRPr="0080757E">
        <w:rPr>
          <w:rFonts w:eastAsiaTheme="minorHAnsi" w:hAnsiTheme="minorHAnsi" w:cstheme="minorBidi"/>
          <w:szCs w:val="22"/>
        </w:rPr>
        <w:t xml:space="preserve"> June 2015 be </w:t>
      </w:r>
      <w:r w:rsidRPr="0080757E">
        <w:t>received and noted;</w:t>
      </w:r>
    </w:p>
    <w:p w:rsidR="0067779A" w:rsidRPr="0080757E" w:rsidRDefault="0067779A" w:rsidP="0067779A">
      <w:pPr>
        <w:pStyle w:val="BodyText"/>
        <w:widowControl w:val="0"/>
        <w:tabs>
          <w:tab w:val="left" w:pos="663"/>
        </w:tabs>
        <w:overflowPunct/>
        <w:autoSpaceDE/>
        <w:autoSpaceDN/>
        <w:adjustRightInd/>
        <w:ind w:left="662" w:right="566"/>
        <w:textAlignment w:val="auto"/>
      </w:pPr>
    </w:p>
    <w:p w:rsidR="00530F91" w:rsidRPr="0080757E" w:rsidRDefault="0067779A"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b/>
          <w:szCs w:val="24"/>
          <w:lang w:val="en-GB"/>
        </w:rPr>
        <w:t>33</w:t>
      </w:r>
      <w:r w:rsidRPr="0080757E">
        <w:rPr>
          <w:b/>
          <w:lang w:val="en-GB"/>
        </w:rPr>
        <w:t xml:space="preserve">. </w:t>
      </w:r>
      <w:r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There was no information arising from the minutes.</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530F91" w:rsidRPr="0080757E" w:rsidRDefault="00530F91" w:rsidP="00530F91">
      <w:pPr>
        <w:pStyle w:val="BodyText"/>
        <w:widowControl w:val="0"/>
        <w:tabs>
          <w:tab w:val="left" w:pos="487"/>
        </w:tabs>
        <w:kinsoku w:val="0"/>
        <w:ind w:right="566"/>
        <w:textAlignment w:val="auto"/>
      </w:pPr>
    </w:p>
    <w:p w:rsidR="00530F91" w:rsidRPr="0080757E" w:rsidRDefault="00530F91" w:rsidP="00530F91">
      <w:pPr>
        <w:ind w:right="566"/>
        <w:jc w:val="both"/>
        <w:rPr>
          <w:rFonts w:ascii="Arial"/>
          <w:b/>
          <w:sz w:val="24"/>
        </w:rPr>
      </w:pPr>
      <w:r w:rsidRPr="0080757E">
        <w:rPr>
          <w:rFonts w:ascii="Arial"/>
          <w:b/>
          <w:sz w:val="24"/>
        </w:rPr>
        <w:t>34. REPORT OF THE TOWN CENTRE MANAGER</w:t>
      </w:r>
    </w:p>
    <w:p w:rsidR="002944E9" w:rsidRPr="00FF46DA" w:rsidRDefault="00374C10"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80757E">
        <w:rPr>
          <w:rFonts w:cs="Arial"/>
          <w:lang w:val="en-GB"/>
        </w:rPr>
        <w:t xml:space="preserve">The Town Centre Manager presented a verbal report to </w:t>
      </w:r>
      <w:r w:rsidR="00FF46DA">
        <w:rPr>
          <w:rFonts w:cs="Arial"/>
          <w:lang w:val="en-GB"/>
        </w:rPr>
        <w:t>the Council in which he informed members</w:t>
      </w:r>
      <w:r w:rsidR="00656D9C">
        <w:rPr>
          <w:rFonts w:cs="Arial"/>
          <w:lang w:val="en-GB"/>
        </w:rPr>
        <w:t xml:space="preserve"> that</w:t>
      </w:r>
      <w:r w:rsidR="00FF46DA">
        <w:rPr>
          <w:rFonts w:cs="Arial"/>
          <w:lang w:val="en-GB"/>
        </w:rPr>
        <w:t xml:space="preserve"> the </w:t>
      </w:r>
      <w:r w:rsidR="002944E9" w:rsidRPr="0080757E">
        <w:rPr>
          <w:rFonts w:cs="Arial"/>
          <w:szCs w:val="24"/>
          <w:lang w:val="en-GB"/>
        </w:rPr>
        <w:t xml:space="preserve">Tourist Information Points </w:t>
      </w:r>
      <w:r w:rsidR="00656D9C">
        <w:rPr>
          <w:rFonts w:cs="Arial"/>
          <w:szCs w:val="24"/>
          <w:lang w:val="en-GB"/>
        </w:rPr>
        <w:t>would be</w:t>
      </w:r>
      <w:r w:rsidR="002944E9" w:rsidRPr="0080757E">
        <w:rPr>
          <w:rFonts w:cs="Arial"/>
          <w:szCs w:val="24"/>
          <w:lang w:val="en-GB"/>
        </w:rPr>
        <w:t xml:space="preserve"> delayed until end of July.</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 </w:t>
      </w:r>
    </w:p>
    <w:p w:rsidR="0067779A" w:rsidRPr="0080757E" w:rsidRDefault="00BF0F5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Mold Business Forum </w:t>
      </w:r>
      <w:r w:rsidR="00FF46DA">
        <w:rPr>
          <w:rFonts w:cs="Arial"/>
          <w:szCs w:val="24"/>
          <w:lang w:val="en-GB"/>
        </w:rPr>
        <w:t xml:space="preserve">(MBF) </w:t>
      </w:r>
      <w:proofErr w:type="gramStart"/>
      <w:r w:rsidRPr="0080757E">
        <w:rPr>
          <w:rFonts w:cs="Arial"/>
          <w:szCs w:val="24"/>
          <w:lang w:val="en-GB"/>
        </w:rPr>
        <w:t>are</w:t>
      </w:r>
      <w:proofErr w:type="gramEnd"/>
      <w:r w:rsidRPr="0080757E">
        <w:rPr>
          <w:rFonts w:cs="Arial"/>
          <w:szCs w:val="24"/>
          <w:lang w:val="en-GB"/>
        </w:rPr>
        <w:t xml:space="preserve"> looking </w:t>
      </w:r>
      <w:r w:rsidR="00545507" w:rsidRPr="0080757E">
        <w:rPr>
          <w:rFonts w:cs="Arial"/>
          <w:szCs w:val="24"/>
          <w:lang w:val="en-GB"/>
        </w:rPr>
        <w:t xml:space="preserve">into </w:t>
      </w:r>
      <w:r w:rsidRPr="0080757E">
        <w:rPr>
          <w:rFonts w:cs="Arial"/>
          <w:szCs w:val="24"/>
          <w:lang w:val="en-GB"/>
        </w:rPr>
        <w:t xml:space="preserve">setting up a Mold Traders </w:t>
      </w:r>
      <w:r w:rsidR="00545507" w:rsidRPr="0080757E">
        <w:rPr>
          <w:rFonts w:cs="Arial"/>
          <w:szCs w:val="24"/>
          <w:lang w:val="en-GB"/>
        </w:rPr>
        <w:t>Group</w:t>
      </w:r>
      <w:r w:rsidRPr="0080757E">
        <w:rPr>
          <w:rFonts w:cs="Arial"/>
          <w:szCs w:val="24"/>
          <w:lang w:val="en-GB"/>
        </w:rPr>
        <w:t xml:space="preserve"> under the MBF umbrella.  Martin Jones and Cllr. Anthony Parry will be</w:t>
      </w:r>
      <w:r w:rsidR="00545507" w:rsidRPr="0080757E">
        <w:rPr>
          <w:rFonts w:cs="Arial"/>
          <w:szCs w:val="24"/>
          <w:lang w:val="en-GB"/>
        </w:rPr>
        <w:t xml:space="preserve"> chairing the steering group an</w:t>
      </w:r>
      <w:r w:rsidR="00FF46DA">
        <w:rPr>
          <w:rFonts w:cs="Arial"/>
          <w:szCs w:val="24"/>
          <w:lang w:val="en-GB"/>
        </w:rPr>
        <w:t>d it will be discussed at</w:t>
      </w:r>
      <w:r w:rsidR="00545507" w:rsidRPr="0080757E">
        <w:rPr>
          <w:rFonts w:cs="Arial"/>
          <w:szCs w:val="24"/>
          <w:lang w:val="en-GB"/>
        </w:rPr>
        <w:t xml:space="preserve"> the traders meeting, </w:t>
      </w:r>
      <w:r w:rsidR="00656D9C">
        <w:rPr>
          <w:rFonts w:cs="Arial"/>
          <w:szCs w:val="24"/>
          <w:lang w:val="en-GB"/>
        </w:rPr>
        <w:t xml:space="preserve">to be </w:t>
      </w:r>
      <w:r w:rsidR="00545507" w:rsidRPr="0080757E">
        <w:rPr>
          <w:rFonts w:cs="Arial"/>
          <w:szCs w:val="24"/>
          <w:lang w:val="en-GB"/>
        </w:rPr>
        <w:t>held at the Town Hall on Thursday 2</w:t>
      </w:r>
      <w:r w:rsidR="00545507" w:rsidRPr="0080757E">
        <w:rPr>
          <w:rFonts w:cs="Arial"/>
          <w:szCs w:val="24"/>
          <w:vertAlign w:val="superscript"/>
          <w:lang w:val="en-GB"/>
        </w:rPr>
        <w:t>nd</w:t>
      </w:r>
      <w:r w:rsidR="00545507" w:rsidRPr="0080757E">
        <w:rPr>
          <w:rFonts w:cs="Arial"/>
          <w:szCs w:val="24"/>
          <w:lang w:val="en-GB"/>
        </w:rPr>
        <w:t xml:space="preserve"> July</w:t>
      </w:r>
      <w:r w:rsidR="003E7111" w:rsidRPr="0080757E">
        <w:rPr>
          <w:rFonts w:cs="Arial"/>
          <w:szCs w:val="24"/>
          <w:lang w:val="en-GB"/>
        </w:rPr>
        <w:t xml:space="preserve">.  </w:t>
      </w:r>
      <w:r w:rsidR="00A63587" w:rsidRPr="0080757E">
        <w:rPr>
          <w:rFonts w:cs="Arial"/>
          <w:szCs w:val="24"/>
          <w:lang w:val="en-GB"/>
        </w:rPr>
        <w:t xml:space="preserve">Representatives from </w:t>
      </w:r>
      <w:r w:rsidR="003E7111" w:rsidRPr="0080757E">
        <w:rPr>
          <w:rFonts w:cs="Arial"/>
          <w:szCs w:val="24"/>
          <w:lang w:val="en-GB"/>
        </w:rPr>
        <w:t xml:space="preserve">Welsh Water will be attending the traders meeting to discuss </w:t>
      </w:r>
      <w:r w:rsidR="00FF46DA">
        <w:rPr>
          <w:rFonts w:cs="Arial"/>
          <w:szCs w:val="24"/>
          <w:lang w:val="en-GB"/>
        </w:rPr>
        <w:t xml:space="preserve">availability of a </w:t>
      </w:r>
      <w:r w:rsidR="00A63587" w:rsidRPr="0080757E">
        <w:rPr>
          <w:rFonts w:cs="Arial"/>
          <w:szCs w:val="24"/>
          <w:lang w:val="en-GB"/>
        </w:rPr>
        <w:t>compensation package for loss of trade during the repairs to the water pipes.</w:t>
      </w:r>
      <w:r w:rsidR="00FF46DA">
        <w:rPr>
          <w:rFonts w:cs="Arial"/>
          <w:szCs w:val="24"/>
          <w:lang w:val="en-GB"/>
        </w:rPr>
        <w:t xml:space="preserve">  </w:t>
      </w:r>
      <w:r w:rsidR="00FF46DA" w:rsidRPr="0080757E">
        <w:rPr>
          <w:rFonts w:cs="Arial"/>
          <w:szCs w:val="24"/>
          <w:lang w:val="en-GB"/>
        </w:rPr>
        <w:t>The Town Centre Manager asked members if they were available to attend the meeting on the 2</w:t>
      </w:r>
      <w:r w:rsidR="00FF46DA" w:rsidRPr="0080757E">
        <w:rPr>
          <w:rFonts w:cs="Arial"/>
          <w:szCs w:val="24"/>
          <w:vertAlign w:val="superscript"/>
          <w:lang w:val="en-GB"/>
        </w:rPr>
        <w:t>nd</w:t>
      </w:r>
      <w:r w:rsidR="00FF46DA" w:rsidRPr="0080757E">
        <w:rPr>
          <w:rFonts w:cs="Arial"/>
          <w:szCs w:val="24"/>
          <w:lang w:val="en-GB"/>
        </w:rPr>
        <w:t xml:space="preserve"> July.  </w:t>
      </w:r>
    </w:p>
    <w:p w:rsidR="00E52815" w:rsidRPr="0080757E" w:rsidRDefault="00E5281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E52815" w:rsidRPr="0080757E" w:rsidRDefault="00E5281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The Mold Business Forum Annual General Meeting will be held on the 15</w:t>
      </w:r>
      <w:r w:rsidRPr="0080757E">
        <w:rPr>
          <w:rFonts w:cs="Arial"/>
          <w:szCs w:val="24"/>
          <w:vertAlign w:val="superscript"/>
          <w:lang w:val="en-GB"/>
        </w:rPr>
        <w:t>th</w:t>
      </w:r>
      <w:r w:rsidRPr="0080757E">
        <w:rPr>
          <w:rFonts w:cs="Arial"/>
          <w:szCs w:val="24"/>
          <w:lang w:val="en-GB"/>
        </w:rPr>
        <w:t xml:space="preserve"> July at the Beaufort Park Hotel and </w:t>
      </w:r>
      <w:r w:rsidR="00656D9C">
        <w:rPr>
          <w:rFonts w:cs="Arial"/>
          <w:szCs w:val="24"/>
          <w:lang w:val="en-GB"/>
        </w:rPr>
        <w:t xml:space="preserve">is </w:t>
      </w:r>
      <w:r w:rsidRPr="0080757E">
        <w:rPr>
          <w:rFonts w:cs="Arial"/>
          <w:szCs w:val="24"/>
          <w:lang w:val="en-GB"/>
        </w:rPr>
        <w:t>open to all members to attend.</w:t>
      </w:r>
    </w:p>
    <w:p w:rsidR="00A63587" w:rsidRPr="0080757E" w:rsidRDefault="00A6358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7779A" w:rsidRPr="0080757E" w:rsidRDefault="00A63587"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The Town Centre Manager and the Town Clerk are attending a </w:t>
      </w:r>
      <w:r w:rsidR="00E10ED2">
        <w:rPr>
          <w:rFonts w:cs="Arial"/>
          <w:szCs w:val="24"/>
          <w:lang w:val="en-GB"/>
        </w:rPr>
        <w:t xml:space="preserve">car parks </w:t>
      </w:r>
      <w:r w:rsidRPr="0080757E">
        <w:rPr>
          <w:rFonts w:cs="Arial"/>
          <w:szCs w:val="24"/>
          <w:lang w:val="en-GB"/>
        </w:rPr>
        <w:t xml:space="preserve">meeting with senior management </w:t>
      </w:r>
      <w:r w:rsidR="00E10ED2">
        <w:rPr>
          <w:rFonts w:cs="Arial"/>
          <w:szCs w:val="24"/>
          <w:lang w:val="en-GB"/>
        </w:rPr>
        <w:t>from</w:t>
      </w:r>
      <w:r w:rsidRPr="0080757E">
        <w:rPr>
          <w:rFonts w:cs="Arial"/>
          <w:szCs w:val="24"/>
          <w:lang w:val="en-GB"/>
        </w:rPr>
        <w:t xml:space="preserve"> Flintshire County Council on the 9</w:t>
      </w:r>
      <w:r w:rsidRPr="0080757E">
        <w:rPr>
          <w:rFonts w:cs="Arial"/>
          <w:szCs w:val="24"/>
          <w:vertAlign w:val="superscript"/>
          <w:lang w:val="en-GB"/>
        </w:rPr>
        <w:t>th</w:t>
      </w:r>
      <w:r w:rsidRPr="0080757E">
        <w:rPr>
          <w:rFonts w:cs="Arial"/>
          <w:szCs w:val="24"/>
          <w:lang w:val="en-GB"/>
        </w:rPr>
        <w:t xml:space="preserve"> July to</w:t>
      </w:r>
      <w:r w:rsidR="00E10ED2">
        <w:rPr>
          <w:rFonts w:cs="Arial"/>
          <w:szCs w:val="24"/>
          <w:lang w:val="en-GB"/>
        </w:rPr>
        <w:t xml:space="preserve"> discuss car parking in the town,</w:t>
      </w:r>
      <w:r w:rsidRPr="0080757E">
        <w:rPr>
          <w:rFonts w:cs="Arial"/>
          <w:szCs w:val="24"/>
          <w:lang w:val="en-GB"/>
        </w:rPr>
        <w:t xml:space="preserve"> how best to use the car park revenue and also </w:t>
      </w:r>
      <w:r w:rsidR="00E10ED2">
        <w:rPr>
          <w:rFonts w:cs="Arial"/>
          <w:szCs w:val="24"/>
          <w:lang w:val="en-GB"/>
        </w:rPr>
        <w:t xml:space="preserve">to </w:t>
      </w:r>
      <w:r w:rsidRPr="0080757E">
        <w:rPr>
          <w:rFonts w:cs="Arial"/>
          <w:szCs w:val="24"/>
          <w:lang w:val="en-GB"/>
        </w:rPr>
        <w:t>discuss other issues affecting car parking within the town.  Council</w:t>
      </w:r>
      <w:r w:rsidR="009A6051" w:rsidRPr="0080757E">
        <w:rPr>
          <w:rFonts w:cs="Arial"/>
          <w:szCs w:val="24"/>
          <w:lang w:val="en-GB"/>
        </w:rPr>
        <w:t>l</w:t>
      </w:r>
      <w:r w:rsidRPr="0080757E">
        <w:rPr>
          <w:rFonts w:cs="Arial"/>
          <w:szCs w:val="24"/>
          <w:lang w:val="en-GB"/>
        </w:rPr>
        <w:t>ors Chris Bithell and Rob</w:t>
      </w:r>
      <w:r w:rsidR="009A6051" w:rsidRPr="0080757E">
        <w:rPr>
          <w:rFonts w:cs="Arial"/>
          <w:szCs w:val="24"/>
          <w:lang w:val="en-GB"/>
        </w:rPr>
        <w:t xml:space="preserve">in Guest as part of the sub group will </w:t>
      </w:r>
      <w:r w:rsidR="00E10ED2">
        <w:rPr>
          <w:rFonts w:cs="Arial"/>
          <w:szCs w:val="24"/>
          <w:lang w:val="en-GB"/>
        </w:rPr>
        <w:t>be in attendance and</w:t>
      </w:r>
      <w:r w:rsidR="009A6051" w:rsidRPr="0080757E">
        <w:rPr>
          <w:rFonts w:cs="Arial"/>
          <w:szCs w:val="24"/>
          <w:lang w:val="en-GB"/>
        </w:rPr>
        <w:t xml:space="preserve"> Councillors Geoff Collett and Anthony Parry will also attend.</w:t>
      </w:r>
    </w:p>
    <w:p w:rsidR="009A6051" w:rsidRPr="0080757E"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386EA2"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The contractors </w:t>
      </w:r>
      <w:r w:rsidR="00386EA2">
        <w:rPr>
          <w:rFonts w:cs="Arial"/>
          <w:szCs w:val="24"/>
          <w:lang w:val="en-GB"/>
        </w:rPr>
        <w:t xml:space="preserve">who carried out the redevelopment of the Daniel Owen Square </w:t>
      </w:r>
      <w:r w:rsidRPr="0080757E">
        <w:rPr>
          <w:rFonts w:cs="Arial"/>
          <w:szCs w:val="24"/>
          <w:lang w:val="en-GB"/>
        </w:rPr>
        <w:t xml:space="preserve">will be carrying out snagging on the </w:t>
      </w:r>
      <w:r w:rsidR="00386EA2">
        <w:rPr>
          <w:rFonts w:cs="Arial"/>
          <w:szCs w:val="24"/>
          <w:lang w:val="en-GB"/>
        </w:rPr>
        <w:t>area</w:t>
      </w:r>
      <w:r w:rsidRPr="0080757E">
        <w:rPr>
          <w:rFonts w:cs="Arial"/>
          <w:szCs w:val="24"/>
          <w:lang w:val="en-GB"/>
        </w:rPr>
        <w:t xml:space="preserve"> and the Town Centre Manager will be attending a meeting with the contractor and Flintshire County Council to represent the Town Council</w:t>
      </w:r>
      <w:r w:rsidR="00386EA2">
        <w:rPr>
          <w:rFonts w:cs="Arial"/>
          <w:szCs w:val="24"/>
          <w:lang w:val="en-GB"/>
        </w:rPr>
        <w:t>’s</w:t>
      </w:r>
      <w:r w:rsidRPr="0080757E">
        <w:rPr>
          <w:rFonts w:cs="Arial"/>
          <w:szCs w:val="24"/>
          <w:lang w:val="en-GB"/>
        </w:rPr>
        <w:t xml:space="preserve"> views </w:t>
      </w:r>
      <w:r w:rsidR="00386EA2">
        <w:rPr>
          <w:rFonts w:cs="Arial"/>
          <w:szCs w:val="24"/>
          <w:lang w:val="en-GB"/>
        </w:rPr>
        <w:t>regarding the works carried out.</w:t>
      </w:r>
    </w:p>
    <w:p w:rsidR="00386EA2" w:rsidRDefault="00386EA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67779A" w:rsidRPr="0080757E"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The response to the livestock survey has been very good with over 1000 </w:t>
      </w:r>
      <w:r w:rsidR="00656D9C">
        <w:rPr>
          <w:rFonts w:cs="Arial"/>
          <w:color w:val="000000"/>
          <w:lang w:val="en-GB"/>
        </w:rPr>
        <w:t xml:space="preserve">on-line </w:t>
      </w:r>
      <w:r w:rsidRPr="0080757E">
        <w:rPr>
          <w:rFonts w:cs="Arial"/>
          <w:color w:val="000000"/>
          <w:lang w:val="en-GB"/>
        </w:rPr>
        <w:t>surveys completed.  The survey remains open until the end of June.</w:t>
      </w:r>
    </w:p>
    <w:p w:rsidR="0067779A" w:rsidRPr="0080757E" w:rsidRDefault="0067779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9A6051" w:rsidRPr="0080757E"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The Town Centre Manager and the Town Clerk had met with Andy Lightfoot who is the new Streetscene Supervisor taking over from Fraser</w:t>
      </w:r>
      <w:r w:rsidR="00E52815" w:rsidRPr="0080757E">
        <w:rPr>
          <w:rFonts w:cs="Arial"/>
          <w:color w:val="000000"/>
          <w:lang w:val="en-GB"/>
        </w:rPr>
        <w:t xml:space="preserve"> Roberts</w:t>
      </w:r>
      <w:r w:rsidRPr="0080757E">
        <w:rPr>
          <w:rFonts w:cs="Arial"/>
          <w:color w:val="000000"/>
          <w:lang w:val="en-GB"/>
        </w:rPr>
        <w:t xml:space="preserve"> </w:t>
      </w:r>
      <w:r w:rsidR="00386EA2">
        <w:rPr>
          <w:rFonts w:cs="Arial"/>
          <w:color w:val="000000"/>
          <w:lang w:val="en-GB"/>
        </w:rPr>
        <w:t>as of</w:t>
      </w:r>
      <w:r w:rsidRPr="0080757E">
        <w:rPr>
          <w:rFonts w:cs="Arial"/>
          <w:color w:val="000000"/>
          <w:lang w:val="en-GB"/>
        </w:rPr>
        <w:t xml:space="preserve"> the 1</w:t>
      </w:r>
      <w:r w:rsidRPr="0080757E">
        <w:rPr>
          <w:rFonts w:cs="Arial"/>
          <w:color w:val="000000"/>
          <w:vertAlign w:val="superscript"/>
          <w:lang w:val="en-GB"/>
        </w:rPr>
        <w:t>st</w:t>
      </w:r>
      <w:r w:rsidRPr="0080757E">
        <w:rPr>
          <w:rFonts w:cs="Arial"/>
          <w:color w:val="000000"/>
          <w:lang w:val="en-GB"/>
        </w:rPr>
        <w:t xml:space="preserve"> July and Andy had expressed an interest in attending a future meeting of the Town Council to introduce himself and</w:t>
      </w:r>
      <w:r w:rsidR="00386EA2">
        <w:rPr>
          <w:rFonts w:cs="Arial"/>
          <w:color w:val="000000"/>
          <w:lang w:val="en-GB"/>
        </w:rPr>
        <w:t xml:space="preserve"> to discuss</w:t>
      </w:r>
      <w:r w:rsidRPr="0080757E">
        <w:rPr>
          <w:rFonts w:cs="Arial"/>
          <w:color w:val="000000"/>
          <w:lang w:val="en-GB"/>
        </w:rPr>
        <w:t xml:space="preserve"> his aims for the town.</w:t>
      </w:r>
    </w:p>
    <w:p w:rsidR="009A6051" w:rsidRPr="0080757E"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67779A" w:rsidRPr="0080757E" w:rsidRDefault="009A605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Members supported the Town </w:t>
      </w:r>
      <w:r w:rsidR="00E52815" w:rsidRPr="0080757E">
        <w:rPr>
          <w:rFonts w:cs="Arial"/>
          <w:color w:val="000000"/>
          <w:lang w:val="en-GB"/>
        </w:rPr>
        <w:t>Centre Manager’s</w:t>
      </w:r>
      <w:r w:rsidRPr="0080757E">
        <w:rPr>
          <w:rFonts w:cs="Arial"/>
          <w:color w:val="000000"/>
          <w:lang w:val="en-GB"/>
        </w:rPr>
        <w:t xml:space="preserve"> request for a letter of appreciation to be sent to Fraser Roberts </w:t>
      </w:r>
      <w:r w:rsidR="00E52815" w:rsidRPr="0080757E">
        <w:rPr>
          <w:rFonts w:cs="Arial"/>
          <w:color w:val="000000"/>
          <w:lang w:val="en-GB"/>
        </w:rPr>
        <w:t xml:space="preserve">to thank him for </w:t>
      </w:r>
      <w:r w:rsidRPr="0080757E">
        <w:rPr>
          <w:rFonts w:cs="Arial"/>
          <w:color w:val="000000"/>
          <w:lang w:val="en-GB"/>
        </w:rPr>
        <w:t xml:space="preserve">his </w:t>
      </w:r>
      <w:r w:rsidR="00E52815" w:rsidRPr="0080757E">
        <w:rPr>
          <w:rFonts w:cs="Arial"/>
          <w:color w:val="000000"/>
          <w:lang w:val="en-GB"/>
        </w:rPr>
        <w:t xml:space="preserve">many years of </w:t>
      </w:r>
      <w:r w:rsidRPr="0080757E">
        <w:rPr>
          <w:rFonts w:cs="Arial"/>
          <w:color w:val="000000"/>
          <w:lang w:val="en-GB"/>
        </w:rPr>
        <w:t xml:space="preserve">service </w:t>
      </w:r>
      <w:r w:rsidR="00386EA2">
        <w:rPr>
          <w:rFonts w:cs="Arial"/>
          <w:color w:val="000000"/>
          <w:lang w:val="en-GB"/>
        </w:rPr>
        <w:t>to the town</w:t>
      </w:r>
      <w:r w:rsidR="00E52815" w:rsidRPr="0080757E">
        <w:rPr>
          <w:rFonts w:cs="Arial"/>
          <w:color w:val="000000"/>
          <w:lang w:val="en-GB"/>
        </w:rPr>
        <w:t>. The Town Clerk was asked to send on behalf of Mold Town Council.</w:t>
      </w:r>
    </w:p>
    <w:p w:rsidR="0067779A" w:rsidRPr="0080757E" w:rsidRDefault="0067779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67779A" w:rsidRPr="0080757E" w:rsidRDefault="00541D4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Pr>
          <w:rFonts w:cs="Arial"/>
          <w:color w:val="000000"/>
          <w:lang w:val="en-GB"/>
        </w:rPr>
        <w:lastRenderedPageBreak/>
        <w:t>F</w:t>
      </w:r>
      <w:r w:rsidRPr="0080757E">
        <w:rPr>
          <w:rFonts w:cs="Arial"/>
          <w:color w:val="000000"/>
          <w:lang w:val="en-GB"/>
        </w:rPr>
        <w:t>ollowing banners being removed from Kings Street car park and roundabout at the bottom of Kings Street</w:t>
      </w:r>
      <w:r>
        <w:rPr>
          <w:rFonts w:cs="Arial"/>
          <w:color w:val="000000"/>
          <w:lang w:val="en-GB"/>
        </w:rPr>
        <w:t>, t</w:t>
      </w:r>
      <w:r w:rsidR="008E4819" w:rsidRPr="0080757E">
        <w:rPr>
          <w:rFonts w:cs="Arial"/>
          <w:color w:val="000000"/>
          <w:lang w:val="en-GB"/>
        </w:rPr>
        <w:t xml:space="preserve">he Town Centre Manager had a productive meeting with Flintshire County Council Development Control &amp; Enforcement Senior Manager regarding the placement of </w:t>
      </w:r>
      <w:r>
        <w:rPr>
          <w:rFonts w:cs="Arial"/>
          <w:color w:val="000000"/>
          <w:lang w:val="en-GB"/>
        </w:rPr>
        <w:t>banners within the town</w:t>
      </w:r>
      <w:r w:rsidR="00D64FED" w:rsidRPr="0080757E">
        <w:rPr>
          <w:rFonts w:cs="Arial"/>
          <w:color w:val="000000"/>
          <w:lang w:val="en-GB"/>
        </w:rPr>
        <w:t>.  The Town Centre Manager will work with the team at Flintshire County Council to determine suitable areas for ba</w:t>
      </w:r>
      <w:r w:rsidR="002C0391" w:rsidRPr="0080757E">
        <w:rPr>
          <w:rFonts w:cs="Arial"/>
          <w:color w:val="000000"/>
          <w:lang w:val="en-GB"/>
        </w:rPr>
        <w:t xml:space="preserve">nners and acceptable sizing </w:t>
      </w:r>
      <w:r>
        <w:rPr>
          <w:rFonts w:cs="Arial"/>
          <w:color w:val="000000"/>
          <w:lang w:val="en-GB"/>
        </w:rPr>
        <w:t>and agree a way forward</w:t>
      </w:r>
      <w:r w:rsidR="002C0391" w:rsidRPr="0080757E">
        <w:rPr>
          <w:rFonts w:cs="Arial"/>
          <w:color w:val="000000"/>
          <w:lang w:val="en-GB"/>
        </w:rPr>
        <w:t>.</w:t>
      </w:r>
    </w:p>
    <w:p w:rsidR="002C0391" w:rsidRPr="0080757E" w:rsidRDefault="002C039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2C0391" w:rsidRPr="0080757E" w:rsidRDefault="002C0391"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Councillor Gareth Williams </w:t>
      </w:r>
      <w:r w:rsidR="005D61C8" w:rsidRPr="0080757E">
        <w:rPr>
          <w:rFonts w:cs="Arial"/>
          <w:color w:val="000000"/>
          <w:lang w:val="en-GB"/>
        </w:rPr>
        <w:t>raised the issue</w:t>
      </w:r>
      <w:r w:rsidRPr="0080757E">
        <w:rPr>
          <w:rFonts w:cs="Arial"/>
          <w:color w:val="000000"/>
          <w:lang w:val="en-GB"/>
        </w:rPr>
        <w:t xml:space="preserve"> </w:t>
      </w:r>
      <w:r w:rsidR="005D61C8" w:rsidRPr="0080757E">
        <w:rPr>
          <w:rFonts w:cs="Arial"/>
          <w:color w:val="000000"/>
          <w:lang w:val="en-GB"/>
        </w:rPr>
        <w:t xml:space="preserve">of </w:t>
      </w:r>
      <w:r w:rsidRPr="0080757E">
        <w:rPr>
          <w:rFonts w:cs="Arial"/>
          <w:color w:val="000000"/>
          <w:lang w:val="en-GB"/>
        </w:rPr>
        <w:t xml:space="preserve">A-Boards </w:t>
      </w:r>
      <w:r w:rsidR="005D61C8" w:rsidRPr="0080757E">
        <w:rPr>
          <w:rFonts w:cs="Arial"/>
          <w:color w:val="000000"/>
          <w:lang w:val="en-GB"/>
        </w:rPr>
        <w:t xml:space="preserve">which had become a problem </w:t>
      </w:r>
      <w:r w:rsidRPr="0080757E">
        <w:rPr>
          <w:rFonts w:cs="Arial"/>
          <w:color w:val="000000"/>
          <w:lang w:val="en-GB"/>
        </w:rPr>
        <w:t>within the town</w:t>
      </w:r>
      <w:r w:rsidR="005D61C8" w:rsidRPr="0080757E">
        <w:rPr>
          <w:rFonts w:cs="Arial"/>
          <w:color w:val="000000"/>
          <w:lang w:val="en-GB"/>
        </w:rPr>
        <w:t xml:space="preserve">, especially on market days </w:t>
      </w:r>
      <w:r w:rsidR="00541D46">
        <w:rPr>
          <w:rFonts w:cs="Arial"/>
          <w:color w:val="000000"/>
          <w:lang w:val="en-GB"/>
        </w:rPr>
        <w:t>due to</w:t>
      </w:r>
      <w:r w:rsidR="005D61C8" w:rsidRPr="0080757E">
        <w:rPr>
          <w:rFonts w:cs="Arial"/>
          <w:color w:val="000000"/>
          <w:lang w:val="en-GB"/>
        </w:rPr>
        <w:t xml:space="preserve"> market stalls </w:t>
      </w:r>
      <w:r w:rsidR="00541D46">
        <w:rPr>
          <w:rFonts w:cs="Arial"/>
          <w:color w:val="000000"/>
          <w:lang w:val="en-GB"/>
        </w:rPr>
        <w:t>coming</w:t>
      </w:r>
      <w:r w:rsidR="005D61C8" w:rsidRPr="0080757E">
        <w:rPr>
          <w:rFonts w:cs="Arial"/>
          <w:color w:val="000000"/>
          <w:lang w:val="en-GB"/>
        </w:rPr>
        <w:t xml:space="preserve"> onto the pavement </w:t>
      </w:r>
      <w:r w:rsidR="00541D46">
        <w:rPr>
          <w:rFonts w:cs="Arial"/>
          <w:color w:val="000000"/>
          <w:lang w:val="en-GB"/>
        </w:rPr>
        <w:t xml:space="preserve">which reduces </w:t>
      </w:r>
      <w:r w:rsidR="005D61C8" w:rsidRPr="0080757E">
        <w:rPr>
          <w:rFonts w:cs="Arial"/>
          <w:color w:val="000000"/>
          <w:lang w:val="en-GB"/>
        </w:rPr>
        <w:t xml:space="preserve">the walk space between the stalls and A-boards.  The Town Centre Manager was asked to </w:t>
      </w:r>
      <w:r w:rsidR="007A01F9" w:rsidRPr="0080757E">
        <w:rPr>
          <w:rFonts w:cs="Arial"/>
          <w:color w:val="000000"/>
          <w:lang w:val="en-GB"/>
        </w:rPr>
        <w:t>address</w:t>
      </w:r>
      <w:r w:rsidR="005D61C8" w:rsidRPr="0080757E">
        <w:rPr>
          <w:rFonts w:cs="Arial"/>
          <w:color w:val="000000"/>
          <w:lang w:val="en-GB"/>
        </w:rPr>
        <w:t xml:space="preserve"> the situation as a matter of priority and traders to be asked to be mindful when advertising.</w:t>
      </w:r>
      <w:r w:rsidR="007A01F9" w:rsidRPr="0080757E">
        <w:rPr>
          <w:rFonts w:cs="Arial"/>
          <w:color w:val="000000"/>
          <w:lang w:val="en-GB"/>
        </w:rPr>
        <w:t xml:space="preserve"> The Town Centre Manager confirmed he had made representation to Flintshire County Council regarding the A-boards and Flintshire County Council would address.  Councillor Williams suggested it was discussed at the Traders meeting on the 2</w:t>
      </w:r>
      <w:r w:rsidR="007A01F9" w:rsidRPr="0080757E">
        <w:rPr>
          <w:rFonts w:cs="Arial"/>
          <w:color w:val="000000"/>
          <w:vertAlign w:val="superscript"/>
          <w:lang w:val="en-GB"/>
        </w:rPr>
        <w:t>nd</w:t>
      </w:r>
      <w:r w:rsidR="007A01F9" w:rsidRPr="0080757E">
        <w:rPr>
          <w:rFonts w:cs="Arial"/>
          <w:color w:val="000000"/>
          <w:lang w:val="en-GB"/>
        </w:rPr>
        <w:t xml:space="preserve"> July.</w:t>
      </w:r>
    </w:p>
    <w:p w:rsidR="00D64FED" w:rsidRPr="0080757E" w:rsidRDefault="00D64FE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7A01F9" w:rsidRPr="0080757E" w:rsidRDefault="007A01F9"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Mold Alun year 9 pupils </w:t>
      </w:r>
      <w:r w:rsidR="00827630">
        <w:rPr>
          <w:rFonts w:cs="Arial"/>
          <w:color w:val="000000"/>
          <w:lang w:val="en-GB"/>
        </w:rPr>
        <w:t>are</w:t>
      </w:r>
      <w:r w:rsidRPr="0080757E">
        <w:rPr>
          <w:rFonts w:cs="Arial"/>
          <w:color w:val="000000"/>
          <w:lang w:val="en-GB"/>
        </w:rPr>
        <w:t xml:space="preserve"> undertaking a project to construct a newsletter about Mold in 2015 and a panel of experts from local business, services and the Town Council attended a meeting at the school to answer questions from pupils, the Town Centre Manager, the Town Clerk, the Mayor and Deputy Mayor all attended on behalf of Mold Town Council.</w:t>
      </w:r>
    </w:p>
    <w:p w:rsidR="0067779A" w:rsidRPr="0080757E" w:rsidRDefault="0067779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67779A" w:rsidRPr="0080757E" w:rsidRDefault="007A01F9"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Pupils from </w:t>
      </w:r>
      <w:proofErr w:type="spellStart"/>
      <w:r w:rsidRPr="0080757E">
        <w:rPr>
          <w:rFonts w:cs="Arial"/>
          <w:color w:val="000000"/>
          <w:lang w:val="en-GB"/>
        </w:rPr>
        <w:t>Maes</w:t>
      </w:r>
      <w:proofErr w:type="spellEnd"/>
      <w:r w:rsidRPr="0080757E">
        <w:rPr>
          <w:rFonts w:cs="Arial"/>
          <w:color w:val="000000"/>
          <w:lang w:val="en-GB"/>
        </w:rPr>
        <w:t xml:space="preserve"> </w:t>
      </w:r>
      <w:proofErr w:type="spellStart"/>
      <w:r w:rsidRPr="0080757E">
        <w:rPr>
          <w:rFonts w:cs="Arial"/>
          <w:color w:val="000000"/>
          <w:lang w:val="en-GB"/>
        </w:rPr>
        <w:t>Garmon</w:t>
      </w:r>
      <w:proofErr w:type="spellEnd"/>
      <w:r w:rsidRPr="0080757E">
        <w:rPr>
          <w:rFonts w:cs="Arial"/>
          <w:color w:val="000000"/>
          <w:lang w:val="en-GB"/>
        </w:rPr>
        <w:t xml:space="preserve"> </w:t>
      </w:r>
      <w:r w:rsidR="00FE10FD">
        <w:rPr>
          <w:rFonts w:cs="Arial"/>
          <w:color w:val="000000"/>
          <w:lang w:val="en-GB"/>
        </w:rPr>
        <w:t>will</w:t>
      </w:r>
      <w:r w:rsidR="00774E4A">
        <w:rPr>
          <w:rFonts w:cs="Arial"/>
          <w:color w:val="000000"/>
          <w:lang w:val="en-GB"/>
        </w:rPr>
        <w:t xml:space="preserve"> be carrying out volunteering and will be </w:t>
      </w:r>
      <w:r w:rsidRPr="0080757E">
        <w:rPr>
          <w:rFonts w:cs="Arial"/>
          <w:color w:val="000000"/>
          <w:lang w:val="en-GB"/>
        </w:rPr>
        <w:t>planting up flower beds at New Street car park and on Gas Lan</w:t>
      </w:r>
      <w:r w:rsidR="0043741D" w:rsidRPr="0080757E">
        <w:rPr>
          <w:rFonts w:cs="Arial"/>
          <w:color w:val="000000"/>
          <w:lang w:val="en-GB"/>
        </w:rPr>
        <w:t>e with Councillor Haydn Bateman on Monday 29</w:t>
      </w:r>
      <w:r w:rsidR="0043741D" w:rsidRPr="0080757E">
        <w:rPr>
          <w:rFonts w:cs="Arial"/>
          <w:color w:val="000000"/>
          <w:vertAlign w:val="superscript"/>
          <w:lang w:val="en-GB"/>
        </w:rPr>
        <w:t>th</w:t>
      </w:r>
      <w:r w:rsidR="0043741D" w:rsidRPr="0080757E">
        <w:rPr>
          <w:rFonts w:cs="Arial"/>
          <w:color w:val="000000"/>
          <w:lang w:val="en-GB"/>
        </w:rPr>
        <w:t xml:space="preserve"> and Tuesday 30</w:t>
      </w:r>
      <w:r w:rsidR="0043741D" w:rsidRPr="0080757E">
        <w:rPr>
          <w:rFonts w:cs="Arial"/>
          <w:color w:val="000000"/>
          <w:vertAlign w:val="superscript"/>
          <w:lang w:val="en-GB"/>
        </w:rPr>
        <w:t>th</w:t>
      </w:r>
      <w:r w:rsidR="0043741D" w:rsidRPr="0080757E">
        <w:rPr>
          <w:rFonts w:cs="Arial"/>
          <w:color w:val="000000"/>
          <w:lang w:val="en-GB"/>
        </w:rPr>
        <w:t xml:space="preserve"> June.</w:t>
      </w: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There were a number of events planned over the next couple of months which members may wish to volunteer at or attend.  These included the </w:t>
      </w:r>
      <w:r w:rsidR="00FE10FD">
        <w:rPr>
          <w:rFonts w:cs="Arial"/>
          <w:color w:val="000000"/>
          <w:lang w:val="en-GB"/>
        </w:rPr>
        <w:t>T</w:t>
      </w:r>
      <w:r w:rsidRPr="0080757E">
        <w:rPr>
          <w:rFonts w:cs="Arial"/>
          <w:color w:val="000000"/>
          <w:lang w:val="en-GB"/>
        </w:rPr>
        <w:t>own Carnival which is taking place on Sunday 12</w:t>
      </w:r>
      <w:r w:rsidRPr="0080757E">
        <w:rPr>
          <w:rFonts w:cs="Arial"/>
          <w:color w:val="000000"/>
          <w:vertAlign w:val="superscript"/>
          <w:lang w:val="en-GB"/>
        </w:rPr>
        <w:t>th</w:t>
      </w:r>
      <w:r w:rsidRPr="0080757E">
        <w:rPr>
          <w:rFonts w:cs="Arial"/>
          <w:color w:val="000000"/>
          <w:lang w:val="en-GB"/>
        </w:rPr>
        <w:t xml:space="preserve"> July, the Blues and Soul Festival which is over 3 days; 31</w:t>
      </w:r>
      <w:r w:rsidRPr="0080757E">
        <w:rPr>
          <w:rFonts w:cs="Arial"/>
          <w:color w:val="000000"/>
          <w:vertAlign w:val="superscript"/>
          <w:lang w:val="en-GB"/>
        </w:rPr>
        <w:t>st</w:t>
      </w:r>
      <w:r w:rsidRPr="0080757E">
        <w:rPr>
          <w:rFonts w:cs="Arial"/>
          <w:color w:val="000000"/>
          <w:lang w:val="en-GB"/>
        </w:rPr>
        <w:t xml:space="preserve"> July, 1</w:t>
      </w:r>
      <w:r w:rsidRPr="0080757E">
        <w:rPr>
          <w:rFonts w:cs="Arial"/>
          <w:color w:val="000000"/>
          <w:vertAlign w:val="superscript"/>
          <w:lang w:val="en-GB"/>
        </w:rPr>
        <w:t>st</w:t>
      </w:r>
      <w:r w:rsidRPr="0080757E">
        <w:rPr>
          <w:rFonts w:cs="Arial"/>
          <w:color w:val="000000"/>
          <w:lang w:val="en-GB"/>
        </w:rPr>
        <w:t xml:space="preserve"> and 2</w:t>
      </w:r>
      <w:r w:rsidRPr="0080757E">
        <w:rPr>
          <w:rFonts w:cs="Arial"/>
          <w:color w:val="000000"/>
          <w:vertAlign w:val="superscript"/>
          <w:lang w:val="en-GB"/>
        </w:rPr>
        <w:t>nd</w:t>
      </w:r>
      <w:r w:rsidRPr="0080757E">
        <w:rPr>
          <w:rFonts w:cs="Arial"/>
          <w:color w:val="000000"/>
          <w:lang w:val="en-GB"/>
        </w:rPr>
        <w:t xml:space="preserve"> August.  The 70</w:t>
      </w:r>
      <w:r w:rsidRPr="0080757E">
        <w:rPr>
          <w:rFonts w:cs="Arial"/>
          <w:color w:val="000000"/>
          <w:vertAlign w:val="superscript"/>
          <w:lang w:val="en-GB"/>
        </w:rPr>
        <w:t>th</w:t>
      </w:r>
      <w:r w:rsidRPr="0080757E">
        <w:rPr>
          <w:rFonts w:cs="Arial"/>
          <w:color w:val="000000"/>
          <w:lang w:val="en-GB"/>
        </w:rPr>
        <w:t xml:space="preserve"> Anniversary of VJ Day will be held on Sunday 16</w:t>
      </w:r>
      <w:r w:rsidRPr="0080757E">
        <w:rPr>
          <w:rFonts w:cs="Arial"/>
          <w:color w:val="000000"/>
          <w:vertAlign w:val="superscript"/>
          <w:lang w:val="en-GB"/>
        </w:rPr>
        <w:t>th</w:t>
      </w:r>
      <w:r w:rsidRPr="0080757E">
        <w:rPr>
          <w:rFonts w:cs="Arial"/>
          <w:color w:val="000000"/>
          <w:lang w:val="en-GB"/>
        </w:rPr>
        <w:t xml:space="preserve"> August</w:t>
      </w:r>
      <w:r w:rsidR="00774E4A">
        <w:rPr>
          <w:rFonts w:cs="Arial"/>
          <w:color w:val="000000"/>
          <w:lang w:val="en-GB"/>
        </w:rPr>
        <w:t>.  There will also be the</w:t>
      </w:r>
      <w:r w:rsidRPr="0080757E">
        <w:rPr>
          <w:rFonts w:cs="Arial"/>
          <w:color w:val="000000"/>
          <w:lang w:val="en-GB"/>
        </w:rPr>
        <w:t xml:space="preserve"> Mayor’s Charity Concert on Tuesday 25</w:t>
      </w:r>
      <w:r w:rsidRPr="0080757E">
        <w:rPr>
          <w:rFonts w:cs="Arial"/>
          <w:color w:val="000000"/>
          <w:vertAlign w:val="superscript"/>
          <w:lang w:val="en-GB"/>
        </w:rPr>
        <w:t>th</w:t>
      </w:r>
      <w:r w:rsidRPr="0080757E">
        <w:rPr>
          <w:rFonts w:cs="Arial"/>
          <w:color w:val="000000"/>
          <w:lang w:val="en-GB"/>
        </w:rPr>
        <w:t xml:space="preserve"> August at Cymru Theatre Clwyd with specia</w:t>
      </w:r>
      <w:r w:rsidR="00774E4A">
        <w:rPr>
          <w:rFonts w:cs="Arial"/>
          <w:color w:val="000000"/>
          <w:lang w:val="en-GB"/>
        </w:rPr>
        <w:t>l guests Richard &amp; Adam Johnson and tickets will be available shortly.</w:t>
      </w: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43741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43741D" w:rsidRPr="0080757E" w:rsidRDefault="0043741D" w:rsidP="0043741D">
      <w:pPr>
        <w:ind w:right="566"/>
        <w:jc w:val="both"/>
        <w:rPr>
          <w:rFonts w:ascii="Arial" w:hAnsi="Arial" w:cs="Arial"/>
          <w:b/>
          <w:sz w:val="24"/>
          <w:szCs w:val="24"/>
        </w:rPr>
      </w:pPr>
      <w:r w:rsidRPr="0080757E">
        <w:rPr>
          <w:rFonts w:ascii="Arial" w:hAnsi="Arial" w:cs="Arial"/>
          <w:b/>
          <w:sz w:val="24"/>
          <w:szCs w:val="24"/>
        </w:rPr>
        <w:t>35.</w:t>
      </w:r>
      <w:r w:rsidRPr="0080757E">
        <w:rPr>
          <w:rFonts w:ascii="Arial" w:hAnsi="Arial" w:cs="Arial"/>
          <w:b/>
          <w:sz w:val="24"/>
          <w:szCs w:val="24"/>
        </w:rPr>
        <w:tab/>
      </w:r>
      <w:r w:rsidR="00D95F79" w:rsidRPr="0080757E">
        <w:rPr>
          <w:rFonts w:ascii="Arial" w:hAnsi="Arial" w:cs="Arial"/>
          <w:b/>
          <w:sz w:val="24"/>
          <w:szCs w:val="24"/>
        </w:rPr>
        <w:t>LOCAL GOVERNMENT PENSION SCHEME (LGPS) SERVICE LEVEL AGREEMENT</w:t>
      </w:r>
    </w:p>
    <w:p w:rsidR="007A01F9" w:rsidRPr="0080757E" w:rsidRDefault="00D95F79" w:rsidP="004374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Correspondence from the Clwyd Pension Fund had previously been circulated to members for review.  The Town Clerk asked members </w:t>
      </w:r>
      <w:r w:rsidR="00DB4E14" w:rsidRPr="0080757E">
        <w:rPr>
          <w:color w:val="000000"/>
          <w:szCs w:val="24"/>
          <w:lang w:val="en-GB"/>
        </w:rPr>
        <w:t>for approval to sign and return the local government pension service level agreement.</w:t>
      </w:r>
    </w:p>
    <w:p w:rsidR="004B3ADE" w:rsidRPr="0080757E" w:rsidRDefault="004B3ADE" w:rsidP="004374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774E4A" w:rsidRDefault="00DB4E14" w:rsidP="00DB4E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80757E">
        <w:rPr>
          <w:rFonts w:cs="Arial"/>
          <w:b/>
          <w:color w:val="000000"/>
          <w:lang w:val="en-GB"/>
        </w:rPr>
        <w:t>Resolved:</w:t>
      </w:r>
      <w:r w:rsidRPr="0080757E">
        <w:rPr>
          <w:rFonts w:cs="Arial"/>
          <w:color w:val="000000"/>
          <w:lang w:val="en-GB"/>
        </w:rPr>
        <w:t xml:space="preserve"> It was resolved to approve the Town Clerk to sign and return the</w:t>
      </w:r>
    </w:p>
    <w:p w:rsidR="00DB4E14" w:rsidRPr="0080757E" w:rsidRDefault="00DB4E14" w:rsidP="00DB4E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80757E">
        <w:rPr>
          <w:rFonts w:cs="Arial"/>
          <w:color w:val="000000"/>
          <w:lang w:val="en-GB"/>
        </w:rPr>
        <w:t xml:space="preserve"> </w:t>
      </w:r>
      <w:proofErr w:type="gramStart"/>
      <w:r w:rsidR="00FE10FD">
        <w:rPr>
          <w:color w:val="000000"/>
          <w:szCs w:val="24"/>
          <w:lang w:val="en-GB"/>
        </w:rPr>
        <w:t>L</w:t>
      </w:r>
      <w:r w:rsidRPr="0080757E">
        <w:rPr>
          <w:color w:val="000000"/>
          <w:szCs w:val="24"/>
          <w:lang w:val="en-GB"/>
        </w:rPr>
        <w:t xml:space="preserve">ocal </w:t>
      </w:r>
      <w:r w:rsidR="00FE10FD">
        <w:rPr>
          <w:color w:val="000000"/>
          <w:szCs w:val="24"/>
          <w:lang w:val="en-GB"/>
        </w:rPr>
        <w:t>G</w:t>
      </w:r>
      <w:r w:rsidRPr="0080757E">
        <w:rPr>
          <w:color w:val="000000"/>
          <w:szCs w:val="24"/>
          <w:lang w:val="en-GB"/>
        </w:rPr>
        <w:t xml:space="preserve">overnment </w:t>
      </w:r>
      <w:r w:rsidR="00FE10FD">
        <w:rPr>
          <w:color w:val="000000"/>
          <w:szCs w:val="24"/>
          <w:lang w:val="en-GB"/>
        </w:rPr>
        <w:t>P</w:t>
      </w:r>
      <w:r w:rsidRPr="0080757E">
        <w:rPr>
          <w:color w:val="000000"/>
          <w:szCs w:val="24"/>
          <w:lang w:val="en-GB"/>
        </w:rPr>
        <w:t xml:space="preserve">ension </w:t>
      </w:r>
      <w:r w:rsidR="00FE10FD">
        <w:rPr>
          <w:color w:val="000000"/>
          <w:szCs w:val="24"/>
          <w:lang w:val="en-GB"/>
        </w:rPr>
        <w:t xml:space="preserve">Scheme </w:t>
      </w:r>
      <w:r w:rsidRPr="0080757E">
        <w:rPr>
          <w:color w:val="000000"/>
          <w:szCs w:val="24"/>
          <w:lang w:val="en-GB"/>
        </w:rPr>
        <w:t>service level agreement.</w:t>
      </w:r>
      <w:proofErr w:type="gramEnd"/>
    </w:p>
    <w:p w:rsidR="004B3ADE" w:rsidRPr="0080757E" w:rsidRDefault="004B3ADE" w:rsidP="0043741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DB4E14" w:rsidRPr="0080757E" w:rsidRDefault="00DB4E14" w:rsidP="00DB4E14">
      <w:pPr>
        <w:ind w:right="566"/>
        <w:jc w:val="both"/>
        <w:rPr>
          <w:rFonts w:ascii="Arial" w:hAnsi="Arial" w:cs="Arial"/>
          <w:b/>
          <w:sz w:val="24"/>
          <w:szCs w:val="24"/>
        </w:rPr>
      </w:pPr>
      <w:r w:rsidRPr="0080757E">
        <w:rPr>
          <w:rFonts w:ascii="Arial" w:hAnsi="Arial" w:cs="Arial"/>
          <w:b/>
          <w:sz w:val="24"/>
          <w:szCs w:val="24"/>
        </w:rPr>
        <w:t>36.</w:t>
      </w:r>
      <w:r w:rsidRPr="0080757E">
        <w:rPr>
          <w:rFonts w:ascii="Arial" w:hAnsi="Arial" w:cs="Arial"/>
          <w:b/>
          <w:sz w:val="24"/>
          <w:szCs w:val="24"/>
        </w:rPr>
        <w:tab/>
        <w:t>MOLD AS A DEMENTIA FRIENDLY COMMUNITY</w:t>
      </w:r>
    </w:p>
    <w:p w:rsidR="0067779A" w:rsidRPr="0080757E" w:rsidRDefault="00CE35F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Councillor Carol Heycocks presented a verbal update to members </w:t>
      </w:r>
      <w:r w:rsidR="004801D0">
        <w:rPr>
          <w:color w:val="000000"/>
          <w:szCs w:val="24"/>
          <w:lang w:val="en-GB"/>
        </w:rPr>
        <w:t>on</w:t>
      </w:r>
      <w:r w:rsidRPr="0080757E">
        <w:rPr>
          <w:color w:val="000000"/>
          <w:szCs w:val="24"/>
          <w:lang w:val="en-GB"/>
        </w:rPr>
        <w:t xml:space="preserve"> her work with the Alzheimer’s Society and the progress in making Mold a Dementia Friendly Community.</w:t>
      </w:r>
    </w:p>
    <w:p w:rsidR="00294422" w:rsidRPr="0080757E" w:rsidRDefault="0029442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294422" w:rsidRPr="0080757E" w:rsidRDefault="0029442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A Dementia Friendly Community Co-ordinator had been recruited to help with the project to make Mold a Dementia Friendly Community.  </w:t>
      </w:r>
      <w:r w:rsidR="00FE10FD">
        <w:rPr>
          <w:color w:val="000000"/>
          <w:szCs w:val="24"/>
          <w:lang w:val="en-GB"/>
        </w:rPr>
        <w:t>Councillor</w:t>
      </w:r>
      <w:r w:rsidRPr="0080757E">
        <w:rPr>
          <w:color w:val="000000"/>
          <w:szCs w:val="24"/>
          <w:lang w:val="en-GB"/>
        </w:rPr>
        <w:t xml:space="preserve"> Heycocks and Jacky Baldini,</w:t>
      </w:r>
      <w:r w:rsidR="000B4816" w:rsidRPr="0080757E">
        <w:rPr>
          <w:color w:val="000000"/>
          <w:szCs w:val="24"/>
          <w:lang w:val="en-GB"/>
        </w:rPr>
        <w:t xml:space="preserve"> who is the</w:t>
      </w:r>
      <w:r w:rsidRPr="0080757E">
        <w:rPr>
          <w:color w:val="000000"/>
          <w:szCs w:val="24"/>
          <w:lang w:val="en-GB"/>
        </w:rPr>
        <w:t xml:space="preserve"> Operations Manager for North Wales Alzheimer’s Society had met to </w:t>
      </w:r>
      <w:r w:rsidR="004801D0">
        <w:rPr>
          <w:color w:val="000000"/>
          <w:szCs w:val="24"/>
          <w:lang w:val="en-GB"/>
        </w:rPr>
        <w:t>discuss t</w:t>
      </w:r>
      <w:r w:rsidRPr="0080757E">
        <w:rPr>
          <w:color w:val="000000"/>
          <w:szCs w:val="24"/>
          <w:lang w:val="en-GB"/>
        </w:rPr>
        <w:t>raders who had alread</w:t>
      </w:r>
      <w:r w:rsidR="000B4816" w:rsidRPr="0080757E">
        <w:rPr>
          <w:color w:val="000000"/>
          <w:szCs w:val="24"/>
          <w:lang w:val="en-GB"/>
        </w:rPr>
        <w:t xml:space="preserve">y expressed an </w:t>
      </w:r>
      <w:r w:rsidRPr="0080757E">
        <w:rPr>
          <w:color w:val="000000"/>
          <w:szCs w:val="24"/>
          <w:lang w:val="en-GB"/>
        </w:rPr>
        <w:t xml:space="preserve">interest in becoming dementia friendly and to discuss the way forward.  A </w:t>
      </w:r>
      <w:r w:rsidR="000B4816" w:rsidRPr="0080757E">
        <w:rPr>
          <w:color w:val="000000"/>
          <w:szCs w:val="24"/>
          <w:lang w:val="en-GB"/>
        </w:rPr>
        <w:t>schedule</w:t>
      </w:r>
      <w:r w:rsidRPr="0080757E">
        <w:rPr>
          <w:color w:val="000000"/>
          <w:szCs w:val="24"/>
          <w:lang w:val="en-GB"/>
        </w:rPr>
        <w:t xml:space="preserve"> had been put together to show </w:t>
      </w:r>
      <w:r w:rsidR="000B4816" w:rsidRPr="0080757E">
        <w:rPr>
          <w:color w:val="000000"/>
          <w:szCs w:val="24"/>
          <w:lang w:val="en-GB"/>
        </w:rPr>
        <w:t xml:space="preserve">how the Alzheimer’s Society planned to use the money which had been raised by </w:t>
      </w:r>
      <w:r w:rsidR="00FE10FD">
        <w:rPr>
          <w:color w:val="000000"/>
          <w:szCs w:val="24"/>
          <w:lang w:val="en-GB"/>
        </w:rPr>
        <w:t>Councillor</w:t>
      </w:r>
      <w:r w:rsidR="000B4816" w:rsidRPr="0080757E">
        <w:rPr>
          <w:color w:val="000000"/>
          <w:szCs w:val="24"/>
          <w:lang w:val="en-GB"/>
        </w:rPr>
        <w:t xml:space="preserve"> Heycocks during her term as Mayor.</w:t>
      </w:r>
    </w:p>
    <w:p w:rsidR="0067779A" w:rsidRPr="0080757E" w:rsidRDefault="0067779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DB4E14" w:rsidRPr="0080757E" w:rsidRDefault="00DB4E14" w:rsidP="00DB4E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80757E">
        <w:rPr>
          <w:rFonts w:cs="Arial"/>
          <w:b/>
          <w:color w:val="000000"/>
          <w:lang w:val="en-GB"/>
        </w:rPr>
        <w:t>Resolved:</w:t>
      </w:r>
      <w:r w:rsidRPr="0080757E">
        <w:rPr>
          <w:rFonts w:cs="Arial"/>
          <w:color w:val="000000"/>
          <w:lang w:val="en-GB"/>
        </w:rPr>
        <w:t xml:space="preserve"> It was resolved to note the report.</w:t>
      </w:r>
    </w:p>
    <w:p w:rsidR="000B4816" w:rsidRPr="0080757E" w:rsidRDefault="000B4816" w:rsidP="00DB4E1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B4816" w:rsidRPr="0080757E" w:rsidRDefault="000B4816" w:rsidP="000B4816">
      <w:pPr>
        <w:ind w:right="566"/>
        <w:jc w:val="both"/>
        <w:rPr>
          <w:rFonts w:ascii="Arial" w:hAnsi="Arial" w:cs="Arial"/>
          <w:b/>
          <w:sz w:val="24"/>
          <w:szCs w:val="24"/>
        </w:rPr>
      </w:pPr>
      <w:r w:rsidRPr="0080757E">
        <w:rPr>
          <w:rFonts w:ascii="Arial" w:hAnsi="Arial" w:cs="Arial"/>
          <w:b/>
          <w:sz w:val="24"/>
          <w:szCs w:val="24"/>
        </w:rPr>
        <w:t>37.</w:t>
      </w:r>
      <w:r w:rsidRPr="0080757E">
        <w:rPr>
          <w:rFonts w:ascii="Arial" w:hAnsi="Arial" w:cs="Arial"/>
          <w:b/>
          <w:sz w:val="24"/>
          <w:szCs w:val="24"/>
        </w:rPr>
        <w:tab/>
        <w:t xml:space="preserve">FINANCIAL ASSISTANCE </w:t>
      </w:r>
    </w:p>
    <w:p w:rsidR="000B4816" w:rsidRPr="0080757E" w:rsidRDefault="000B4816" w:rsidP="000B4816">
      <w:pPr>
        <w:pStyle w:val="DefaultText"/>
        <w:suppressAutoHyphens/>
        <w:jc w:val="both"/>
        <w:rPr>
          <w:rFonts w:cs="Arial"/>
          <w:color w:val="000000"/>
          <w:szCs w:val="24"/>
          <w:lang w:val="en-GB"/>
        </w:rPr>
      </w:pPr>
      <w:r w:rsidRPr="0080757E">
        <w:rPr>
          <w:rFonts w:cs="Arial"/>
          <w:color w:val="000000"/>
          <w:szCs w:val="24"/>
          <w:lang w:val="en-GB"/>
        </w:rPr>
        <w:t xml:space="preserve">The Council considered the report detailing the applications and recommendations of the Panel for financial assistance.  </w:t>
      </w:r>
    </w:p>
    <w:p w:rsidR="000B4816" w:rsidRPr="0080757E" w:rsidRDefault="000B4816" w:rsidP="000B4816">
      <w:pPr>
        <w:pStyle w:val="DefaultText"/>
        <w:suppressAutoHyphens/>
        <w:jc w:val="both"/>
        <w:rPr>
          <w:rFonts w:cs="Arial"/>
          <w:szCs w:val="24"/>
          <w:lang w:val="en-GB"/>
        </w:rPr>
      </w:pPr>
    </w:p>
    <w:p w:rsidR="000B4816" w:rsidRPr="0080757E" w:rsidRDefault="000B4816" w:rsidP="000B4816">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 resolved to approve the report.</w:t>
      </w:r>
    </w:p>
    <w:p w:rsidR="000B4816" w:rsidRPr="0080757E" w:rsidRDefault="000B4816" w:rsidP="000B48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B4816" w:rsidRPr="0080757E" w:rsidRDefault="000B4816" w:rsidP="000B48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B4816" w:rsidRPr="0080757E" w:rsidRDefault="000B4816" w:rsidP="000B4816">
      <w:pPr>
        <w:ind w:right="566"/>
        <w:jc w:val="both"/>
        <w:rPr>
          <w:rFonts w:ascii="Arial" w:hAnsi="Arial" w:cs="Arial"/>
          <w:b/>
          <w:sz w:val="24"/>
          <w:szCs w:val="24"/>
        </w:rPr>
      </w:pPr>
      <w:r w:rsidRPr="0080757E">
        <w:rPr>
          <w:rFonts w:ascii="Arial" w:hAnsi="Arial" w:cs="Arial"/>
          <w:b/>
          <w:sz w:val="24"/>
          <w:szCs w:val="24"/>
        </w:rPr>
        <w:t>38.</w:t>
      </w:r>
      <w:r w:rsidRPr="0080757E">
        <w:rPr>
          <w:rFonts w:ascii="Arial" w:hAnsi="Arial" w:cs="Arial"/>
          <w:b/>
          <w:sz w:val="24"/>
          <w:szCs w:val="24"/>
        </w:rPr>
        <w:tab/>
        <w:t>WALES RETAIL RELIEF SCHEME AND LOCAL NEEDS SCHEME</w:t>
      </w:r>
    </w:p>
    <w:p w:rsidR="000B4816" w:rsidRPr="0080757E" w:rsidRDefault="000B481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considered the previously circulated correspondence from Sandy Mewies AM, providing information from Edwina Hart AM, Minister for Economy, Science and Transport on the Wales Retail Relief Scheme and Local Needs Scheme.</w:t>
      </w:r>
    </w:p>
    <w:p w:rsidR="000B4816" w:rsidRPr="0080757E" w:rsidRDefault="000B4816"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0B4816" w:rsidRPr="0080757E" w:rsidRDefault="000B4816" w:rsidP="000B48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r w:rsidRPr="0080757E">
        <w:rPr>
          <w:rFonts w:cs="Arial"/>
          <w:b/>
          <w:color w:val="000000"/>
          <w:lang w:val="en-GB"/>
        </w:rPr>
        <w:t>Resolved:</w:t>
      </w:r>
      <w:r w:rsidRPr="0080757E">
        <w:rPr>
          <w:rFonts w:cs="Arial"/>
          <w:color w:val="000000"/>
          <w:lang w:val="en-GB"/>
        </w:rPr>
        <w:t xml:space="preserve"> It was resolved to note the report.</w:t>
      </w:r>
    </w:p>
    <w:p w:rsidR="000B4816" w:rsidRPr="0080757E" w:rsidRDefault="000B4816" w:rsidP="000B481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lang w:val="en-GB"/>
        </w:rPr>
      </w:pPr>
    </w:p>
    <w:p w:rsidR="000B4816" w:rsidRPr="0080757E" w:rsidRDefault="000B4816" w:rsidP="000B4816">
      <w:pPr>
        <w:ind w:right="566"/>
        <w:jc w:val="both"/>
        <w:rPr>
          <w:rFonts w:ascii="Arial" w:hAnsi="Arial" w:cs="Arial"/>
          <w:b/>
          <w:sz w:val="24"/>
          <w:szCs w:val="24"/>
        </w:rPr>
      </w:pPr>
      <w:r w:rsidRPr="0080757E">
        <w:rPr>
          <w:rFonts w:ascii="Arial" w:hAnsi="Arial" w:cs="Arial"/>
          <w:b/>
          <w:sz w:val="24"/>
          <w:szCs w:val="24"/>
        </w:rPr>
        <w:t>39.</w:t>
      </w:r>
      <w:r w:rsidRPr="0080757E">
        <w:rPr>
          <w:rFonts w:ascii="Arial" w:hAnsi="Arial" w:cs="Arial"/>
          <w:b/>
          <w:sz w:val="24"/>
          <w:szCs w:val="24"/>
        </w:rPr>
        <w:tab/>
        <w:t>MATCH FUNDING – CHILDREN’S PLAY AREAS 2015</w:t>
      </w:r>
      <w:r w:rsidR="00892690">
        <w:rPr>
          <w:rFonts w:ascii="Arial" w:hAnsi="Arial" w:cs="Arial"/>
          <w:b/>
          <w:sz w:val="24"/>
          <w:szCs w:val="24"/>
        </w:rPr>
        <w:t>/</w:t>
      </w:r>
      <w:r w:rsidRPr="0080757E">
        <w:rPr>
          <w:rFonts w:ascii="Arial" w:hAnsi="Arial" w:cs="Arial"/>
          <w:b/>
          <w:sz w:val="24"/>
          <w:szCs w:val="24"/>
        </w:rPr>
        <w:t>16</w:t>
      </w:r>
    </w:p>
    <w:p w:rsidR="00713242" w:rsidRPr="0080757E" w:rsidRDefault="000B4816" w:rsidP="000B481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color w:val="000000"/>
          <w:szCs w:val="24"/>
          <w:lang w:val="en-GB"/>
        </w:rPr>
        <w:t>Members considered the previously circulated correspondence from Flintshire County Council confirming budget provision for the improvements to children’s play areas</w:t>
      </w:r>
      <w:r w:rsidR="00F23FCE" w:rsidRPr="0080757E">
        <w:rPr>
          <w:color w:val="000000"/>
          <w:szCs w:val="24"/>
          <w:lang w:val="en-GB"/>
        </w:rPr>
        <w:t xml:space="preserve"> for 2015/16.  Invitations are being accepted for nominations of proposed play areas with agreed level of contributions up to a maximum of £10,000.  Recommendations within the correspondence propose investments at Maes y Dre play area, based on the play area condition survey and strategic importance.</w:t>
      </w:r>
    </w:p>
    <w:p w:rsidR="00713242" w:rsidRPr="0080757E" w:rsidRDefault="00713242"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0362D"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Members raised a number of comments</w:t>
      </w:r>
      <w:r w:rsidR="0080362D" w:rsidRPr="0080757E">
        <w:rPr>
          <w:rFonts w:cs="Arial"/>
          <w:color w:val="000000"/>
          <w:lang w:val="en-GB"/>
        </w:rPr>
        <w:t xml:space="preserve"> including</w:t>
      </w:r>
      <w:r w:rsidRPr="0080757E">
        <w:rPr>
          <w:rFonts w:cs="Arial"/>
          <w:color w:val="000000"/>
          <w:lang w:val="en-GB"/>
        </w:rPr>
        <w:t xml:space="preserve"> </w:t>
      </w:r>
      <w:r w:rsidR="0080362D" w:rsidRPr="0080757E">
        <w:rPr>
          <w:rFonts w:cs="Arial"/>
          <w:color w:val="000000"/>
          <w:lang w:val="en-GB"/>
        </w:rPr>
        <w:t>whether</w:t>
      </w:r>
      <w:r w:rsidRPr="0080757E">
        <w:rPr>
          <w:rFonts w:cs="Arial"/>
          <w:color w:val="000000"/>
          <w:lang w:val="en-GB"/>
        </w:rPr>
        <w:t xml:space="preserve"> funding linked to recent housing development</w:t>
      </w:r>
      <w:r w:rsidR="0080362D" w:rsidRPr="0080757E">
        <w:rPr>
          <w:rFonts w:cs="Arial"/>
          <w:color w:val="000000"/>
          <w:lang w:val="en-GB"/>
        </w:rPr>
        <w:t xml:space="preserve"> may be available</w:t>
      </w:r>
      <w:r w:rsidRPr="0080757E">
        <w:rPr>
          <w:rFonts w:cs="Arial"/>
          <w:color w:val="000000"/>
          <w:lang w:val="en-GB"/>
        </w:rPr>
        <w:t xml:space="preserve"> for two further play areas near to Maes y Dre.  </w:t>
      </w:r>
    </w:p>
    <w:p w:rsidR="0080362D" w:rsidRPr="0080757E" w:rsidRDefault="0080362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F23FCE"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It was agree</w:t>
      </w:r>
      <w:r w:rsidR="0080362D" w:rsidRPr="0080757E">
        <w:rPr>
          <w:rFonts w:cs="Arial"/>
          <w:color w:val="000000"/>
          <w:lang w:val="en-GB"/>
        </w:rPr>
        <w:t>d</w:t>
      </w:r>
      <w:r w:rsidRPr="0080757E">
        <w:rPr>
          <w:rFonts w:cs="Arial"/>
          <w:color w:val="000000"/>
          <w:lang w:val="en-GB"/>
        </w:rPr>
        <w:t xml:space="preserve"> the Clerk would be given </w:t>
      </w:r>
      <w:r w:rsidR="0080362D" w:rsidRPr="0080757E">
        <w:rPr>
          <w:rFonts w:cs="Arial"/>
          <w:color w:val="000000"/>
          <w:lang w:val="en-GB"/>
        </w:rPr>
        <w:t xml:space="preserve">delegated power to make </w:t>
      </w:r>
      <w:r w:rsidR="00281DB4" w:rsidRPr="0080757E">
        <w:rPr>
          <w:rFonts w:cs="Arial"/>
          <w:color w:val="000000"/>
          <w:lang w:val="en-GB"/>
        </w:rPr>
        <w:t>enquiries</w:t>
      </w:r>
      <w:r w:rsidRPr="0080757E">
        <w:rPr>
          <w:rFonts w:cs="Arial"/>
          <w:color w:val="000000"/>
          <w:lang w:val="en-GB"/>
        </w:rPr>
        <w:t xml:space="preserve"> regarding additional funding for the new play</w:t>
      </w:r>
      <w:r w:rsidR="0080362D" w:rsidRPr="0080757E">
        <w:rPr>
          <w:rFonts w:cs="Arial"/>
          <w:color w:val="000000"/>
          <w:lang w:val="en-GB"/>
        </w:rPr>
        <w:t xml:space="preserve"> </w:t>
      </w:r>
      <w:r w:rsidRPr="0080757E">
        <w:rPr>
          <w:rFonts w:cs="Arial"/>
          <w:color w:val="000000"/>
          <w:lang w:val="en-GB"/>
        </w:rPr>
        <w:t>areas before committing to the match funding at Maes y Dre.</w:t>
      </w:r>
      <w:r w:rsidR="0080362D" w:rsidRPr="0080757E">
        <w:rPr>
          <w:rFonts w:cs="Arial"/>
          <w:color w:val="000000"/>
          <w:lang w:val="en-GB"/>
        </w:rPr>
        <w:t xml:space="preserve">   </w:t>
      </w:r>
      <w:r w:rsidRPr="0080757E">
        <w:rPr>
          <w:rFonts w:cs="Arial"/>
          <w:color w:val="000000"/>
          <w:lang w:val="en-GB"/>
        </w:rPr>
        <w:t xml:space="preserve">If the additional funding was </w:t>
      </w:r>
      <w:r w:rsidR="0080362D" w:rsidRPr="0080757E">
        <w:rPr>
          <w:rFonts w:cs="Arial"/>
          <w:color w:val="000000"/>
          <w:lang w:val="en-GB"/>
        </w:rPr>
        <w:t>available</w:t>
      </w:r>
      <w:r w:rsidR="00281DB4">
        <w:rPr>
          <w:rFonts w:cs="Arial"/>
          <w:color w:val="000000"/>
          <w:lang w:val="en-GB"/>
        </w:rPr>
        <w:t>,</w:t>
      </w:r>
      <w:r w:rsidRPr="0080757E">
        <w:rPr>
          <w:rFonts w:cs="Arial"/>
          <w:color w:val="000000"/>
          <w:lang w:val="en-GB"/>
        </w:rPr>
        <w:t xml:space="preserve"> then the Clerk would ask for</w:t>
      </w:r>
      <w:r w:rsidR="0080362D" w:rsidRPr="0080757E">
        <w:rPr>
          <w:rFonts w:cs="Arial"/>
          <w:color w:val="000000"/>
          <w:lang w:val="en-GB"/>
        </w:rPr>
        <w:t xml:space="preserve"> confirmation of</w:t>
      </w:r>
      <w:r w:rsidRPr="0080757E">
        <w:rPr>
          <w:rFonts w:cs="Arial"/>
          <w:color w:val="000000"/>
          <w:lang w:val="en-GB"/>
        </w:rPr>
        <w:t xml:space="preserve"> the next play with the highest priority for improvements and commit the funding to that area.</w:t>
      </w:r>
    </w:p>
    <w:p w:rsidR="00F23FCE"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F23FC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 xml:space="preserve">Councillor Haydn Bateman informed members that 106 funding had been received for </w:t>
      </w:r>
      <w:r w:rsidR="0080362D" w:rsidRPr="0080757E">
        <w:rPr>
          <w:rFonts w:cs="Arial"/>
          <w:color w:val="000000"/>
          <w:lang w:val="en-GB"/>
        </w:rPr>
        <w:t xml:space="preserve">the </w:t>
      </w:r>
      <w:r w:rsidRPr="0080757E">
        <w:rPr>
          <w:rFonts w:cs="Arial"/>
          <w:color w:val="000000"/>
          <w:lang w:val="en-GB"/>
        </w:rPr>
        <w:t xml:space="preserve">Chapel Street play area and asked </w:t>
      </w:r>
      <w:r w:rsidR="0080362D" w:rsidRPr="0080757E">
        <w:rPr>
          <w:rFonts w:cs="Arial"/>
          <w:color w:val="000000"/>
          <w:lang w:val="en-GB"/>
        </w:rPr>
        <w:t>if consideration could be made for funds from match funding to make up the difference to the cost to</w:t>
      </w:r>
      <w:r w:rsidR="00281DB4">
        <w:rPr>
          <w:rFonts w:cs="Arial"/>
          <w:color w:val="000000"/>
          <w:lang w:val="en-GB"/>
        </w:rPr>
        <w:t xml:space="preserve"> the play equipment for</w:t>
      </w:r>
      <w:r w:rsidR="0080362D" w:rsidRPr="0080757E">
        <w:rPr>
          <w:rFonts w:cs="Arial"/>
          <w:color w:val="000000"/>
          <w:lang w:val="en-GB"/>
        </w:rPr>
        <w:t xml:space="preserve"> that area.</w:t>
      </w:r>
    </w:p>
    <w:p w:rsidR="00FE10FD" w:rsidRDefault="00FE10FD"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p>
    <w:p w:rsidR="00FE10FD" w:rsidRPr="0080757E" w:rsidRDefault="00FE10FD" w:rsidP="00B45CBC">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Pr>
          <w:rFonts w:cs="Arial"/>
          <w:b/>
          <w:color w:val="000000"/>
          <w:lang w:val="en-GB"/>
        </w:rPr>
        <w:tab/>
      </w:r>
      <w:r w:rsidRPr="0080757E">
        <w:rPr>
          <w:rFonts w:cs="Arial"/>
          <w:b/>
          <w:color w:val="000000"/>
          <w:lang w:val="en-GB"/>
        </w:rPr>
        <w:t>Resolved:</w:t>
      </w:r>
      <w:r w:rsidRPr="0080757E">
        <w:rPr>
          <w:rFonts w:cs="Arial"/>
          <w:color w:val="000000"/>
          <w:lang w:val="en-GB"/>
        </w:rPr>
        <w:t xml:space="preserve"> It was resolved </w:t>
      </w:r>
      <w:r>
        <w:rPr>
          <w:rFonts w:cs="Arial"/>
          <w:color w:val="000000"/>
          <w:lang w:val="en-GB"/>
        </w:rPr>
        <w:t>tha</w:t>
      </w:r>
      <w:r w:rsidR="00B45CBC">
        <w:rPr>
          <w:rFonts w:cs="Arial"/>
          <w:color w:val="000000"/>
          <w:lang w:val="en-GB"/>
        </w:rPr>
        <w:t>t th</w:t>
      </w:r>
      <w:r>
        <w:rPr>
          <w:rFonts w:cs="Arial"/>
          <w:color w:val="000000"/>
          <w:lang w:val="en-GB"/>
        </w:rPr>
        <w:t>e Town Clerk be given delegated power to</w:t>
      </w:r>
      <w:r w:rsidR="00B45CBC">
        <w:rPr>
          <w:rFonts w:cs="Arial"/>
          <w:color w:val="000000"/>
          <w:lang w:val="en-GB"/>
        </w:rPr>
        <w:t xml:space="preserve"> assign the </w:t>
      </w:r>
      <w:r w:rsidR="00B45CBC">
        <w:rPr>
          <w:rFonts w:cs="Arial"/>
          <w:color w:val="000000"/>
          <w:lang w:val="en-GB"/>
        </w:rPr>
        <w:tab/>
        <w:t>agreed funding to the play area in most need.</w:t>
      </w:r>
    </w:p>
    <w:p w:rsidR="00F23FCE"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0362D" w:rsidRPr="0080757E" w:rsidRDefault="0080362D" w:rsidP="0080362D">
      <w:pPr>
        <w:ind w:right="566"/>
        <w:jc w:val="both"/>
        <w:rPr>
          <w:rFonts w:ascii="Arial" w:hAnsi="Arial" w:cs="Arial"/>
          <w:b/>
          <w:sz w:val="24"/>
          <w:szCs w:val="24"/>
        </w:rPr>
      </w:pPr>
      <w:r w:rsidRPr="0080757E">
        <w:rPr>
          <w:rFonts w:ascii="Arial" w:hAnsi="Arial" w:cs="Arial"/>
          <w:b/>
          <w:sz w:val="24"/>
          <w:szCs w:val="24"/>
        </w:rPr>
        <w:t>40.</w:t>
      </w:r>
      <w:r w:rsidRPr="0080757E">
        <w:rPr>
          <w:rFonts w:ascii="Arial" w:hAnsi="Arial" w:cs="Arial"/>
          <w:b/>
          <w:sz w:val="24"/>
          <w:szCs w:val="24"/>
        </w:rPr>
        <w:tab/>
        <w:t>OUTSIDE ORGANISATIONS</w:t>
      </w:r>
    </w:p>
    <w:p w:rsidR="00F23FCE" w:rsidRPr="0080757E" w:rsidRDefault="001556E9" w:rsidP="0080362D">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Pr>
          <w:color w:val="000000"/>
          <w:szCs w:val="24"/>
          <w:lang w:val="en-GB"/>
        </w:rPr>
        <w:t>Following</w:t>
      </w:r>
      <w:r w:rsidR="00B45CBC">
        <w:rPr>
          <w:color w:val="000000"/>
          <w:szCs w:val="24"/>
          <w:lang w:val="en-GB"/>
        </w:rPr>
        <w:t xml:space="preserve"> a</w:t>
      </w:r>
      <w:r>
        <w:rPr>
          <w:color w:val="000000"/>
          <w:szCs w:val="24"/>
          <w:lang w:val="en-GB"/>
        </w:rPr>
        <w:t xml:space="preserve"> deferral from the Town Council AGM in May, members were asked to </w:t>
      </w:r>
      <w:r w:rsidR="0080362D" w:rsidRPr="0080757E">
        <w:rPr>
          <w:color w:val="000000"/>
          <w:szCs w:val="24"/>
          <w:lang w:val="en-GB"/>
        </w:rPr>
        <w:t>appoint a representative from Mold Town Council to the Mold Town Band Management Committee.  Due to current commitments of members to organisations outside of Mold Town Council, members asked for a decision to be made at the next AGM of the Town Council</w:t>
      </w:r>
      <w:r w:rsidR="00B45CBC">
        <w:rPr>
          <w:color w:val="000000"/>
          <w:szCs w:val="24"/>
          <w:lang w:val="en-GB"/>
        </w:rPr>
        <w:t>.</w:t>
      </w:r>
    </w:p>
    <w:p w:rsidR="00F23FCE"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8D5C30">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 resolved to defer until the next Town Council AGM</w:t>
      </w:r>
    </w:p>
    <w:p w:rsidR="00F23FCE" w:rsidRPr="0080757E" w:rsidRDefault="00F23FCE"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B45CBC" w:rsidRDefault="00B45CB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B45CBC" w:rsidRDefault="00B45CB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B45CBC" w:rsidRPr="0080757E" w:rsidRDefault="00B45CB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8D5C30">
      <w:pPr>
        <w:ind w:right="566"/>
        <w:jc w:val="both"/>
        <w:rPr>
          <w:rFonts w:ascii="Arial" w:hAnsi="Arial" w:cs="Arial"/>
          <w:b/>
          <w:sz w:val="24"/>
          <w:szCs w:val="24"/>
        </w:rPr>
      </w:pPr>
      <w:r w:rsidRPr="0080757E">
        <w:rPr>
          <w:rFonts w:ascii="Arial" w:hAnsi="Arial" w:cs="Arial"/>
          <w:b/>
          <w:sz w:val="24"/>
          <w:szCs w:val="24"/>
        </w:rPr>
        <w:lastRenderedPageBreak/>
        <w:t>41.</w:t>
      </w:r>
      <w:r w:rsidRPr="0080757E">
        <w:rPr>
          <w:rFonts w:ascii="Arial" w:hAnsi="Arial" w:cs="Arial"/>
          <w:b/>
          <w:sz w:val="24"/>
          <w:szCs w:val="24"/>
        </w:rPr>
        <w:tab/>
        <w:t>NOTICE OF MOTION</w:t>
      </w:r>
    </w:p>
    <w:p w:rsidR="008D5C30" w:rsidRPr="0080757E" w:rsidRDefault="008D5C3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41.1 Council</w:t>
      </w:r>
      <w:r w:rsidR="000A558C" w:rsidRPr="0080757E">
        <w:rPr>
          <w:color w:val="000000"/>
          <w:szCs w:val="24"/>
          <w:lang w:val="en-GB"/>
        </w:rPr>
        <w:t>l</w:t>
      </w:r>
      <w:r w:rsidRPr="0080757E">
        <w:rPr>
          <w:color w:val="000000"/>
          <w:szCs w:val="24"/>
          <w:lang w:val="en-GB"/>
        </w:rPr>
        <w:t>or Carol Heycocks asked members to support the review of the current hours worked by the Support Officer and asked for the Personnel Committee to review and make recommendations to Council.</w:t>
      </w:r>
    </w:p>
    <w:p w:rsidR="008D5C30" w:rsidRPr="0080757E" w:rsidRDefault="008D5C3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8D5C30" w:rsidRPr="0080757E" w:rsidRDefault="008D5C3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color w:val="000000"/>
          <w:lang w:val="en-GB"/>
        </w:rPr>
      </w:pPr>
      <w:r w:rsidRPr="0080757E">
        <w:rPr>
          <w:rFonts w:cs="Arial"/>
          <w:color w:val="000000"/>
          <w:lang w:val="en-GB"/>
        </w:rPr>
        <w:t>Members approved for the review of the hours worked by the Support Officer to be carried out by the Personnel Committee.</w:t>
      </w:r>
    </w:p>
    <w:p w:rsidR="008D5C30" w:rsidRPr="0080757E" w:rsidRDefault="008D5C3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0A558C"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rFonts w:cs="Arial"/>
          <w:color w:val="000000"/>
          <w:lang w:val="en-GB"/>
        </w:rPr>
        <w:t xml:space="preserve">41.2 </w:t>
      </w:r>
      <w:r w:rsidRPr="0080757E">
        <w:rPr>
          <w:color w:val="000000"/>
          <w:szCs w:val="24"/>
          <w:lang w:val="en-GB"/>
        </w:rPr>
        <w:t>Councillor Geoff Collett asked members to consider</w:t>
      </w:r>
      <w:r w:rsidR="00B45CBC">
        <w:rPr>
          <w:color w:val="000000"/>
          <w:szCs w:val="24"/>
          <w:lang w:val="en-GB"/>
        </w:rPr>
        <w:t xml:space="preserve"> his</w:t>
      </w:r>
      <w:r w:rsidRPr="0080757E">
        <w:rPr>
          <w:color w:val="000000"/>
          <w:szCs w:val="24"/>
          <w:lang w:val="en-GB"/>
        </w:rPr>
        <w:t xml:space="preserve"> proposal for the Town Clerk to approve the increase in the hours of the Town Centre Manager during the run up to events which he </w:t>
      </w:r>
      <w:r w:rsidR="00D66C90" w:rsidRPr="0080757E">
        <w:rPr>
          <w:color w:val="000000"/>
          <w:szCs w:val="24"/>
          <w:lang w:val="en-GB"/>
        </w:rPr>
        <w:t>plays</w:t>
      </w:r>
      <w:r w:rsidRPr="0080757E">
        <w:rPr>
          <w:color w:val="000000"/>
          <w:szCs w:val="24"/>
          <w:lang w:val="en-GB"/>
        </w:rPr>
        <w:t xml:space="preserve"> a pivotal role.</w:t>
      </w:r>
    </w:p>
    <w:p w:rsidR="00D66C90" w:rsidRPr="0080757E" w:rsidRDefault="00D66C9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D66C90" w:rsidRPr="0080757E" w:rsidRDefault="00D66C9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Following a debate on the proposals it was agreed that the Town Clerk would be given delegated power until the end of September to approve the additional hours worked by Town Centre Manager </w:t>
      </w:r>
      <w:r w:rsidR="00812DF5">
        <w:rPr>
          <w:color w:val="000000"/>
          <w:szCs w:val="24"/>
          <w:lang w:val="en-GB"/>
        </w:rPr>
        <w:t xml:space="preserve"> and the additional hours </w:t>
      </w:r>
      <w:r w:rsidRPr="0080757E">
        <w:rPr>
          <w:color w:val="000000"/>
          <w:szCs w:val="24"/>
          <w:lang w:val="en-GB"/>
        </w:rPr>
        <w:t>would be costed to the event.</w:t>
      </w:r>
    </w:p>
    <w:p w:rsidR="00D66C90" w:rsidRPr="0080757E" w:rsidRDefault="00D66C90" w:rsidP="008D5C3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0A558C" w:rsidRPr="0080757E" w:rsidRDefault="00D66C90"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It was also agreed the </w:t>
      </w:r>
      <w:r w:rsidRPr="0080757E">
        <w:rPr>
          <w:rFonts w:cs="Arial"/>
          <w:color w:val="000000"/>
          <w:lang w:val="en-GB"/>
        </w:rPr>
        <w:t>Personnel Committee</w:t>
      </w:r>
      <w:r w:rsidRPr="0080757E">
        <w:rPr>
          <w:color w:val="000000"/>
          <w:szCs w:val="24"/>
          <w:lang w:val="en-GB"/>
        </w:rPr>
        <w:t xml:space="preserve"> would review the Town Centre Manager and the Support Officers hours and duties and provide recommendations to the Town Council.</w:t>
      </w:r>
    </w:p>
    <w:p w:rsidR="007C4297" w:rsidRPr="0080757E" w:rsidRDefault="007C4297"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8D5C30" w:rsidRPr="0080757E" w:rsidRDefault="00D66C90"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left="720" w:right="567"/>
        <w:jc w:val="both"/>
        <w:rPr>
          <w:rFonts w:cs="Arial"/>
          <w:color w:val="000000"/>
          <w:lang w:val="en-GB"/>
        </w:rPr>
      </w:pPr>
      <w:r w:rsidRPr="0080757E">
        <w:rPr>
          <w:rFonts w:cs="Arial"/>
          <w:b/>
          <w:color w:val="000000"/>
          <w:lang w:val="en-GB"/>
        </w:rPr>
        <w:t>Resolved:</w:t>
      </w:r>
      <w:r w:rsidRPr="0080757E">
        <w:rPr>
          <w:rFonts w:cs="Arial"/>
          <w:color w:val="000000"/>
          <w:lang w:val="en-GB"/>
        </w:rPr>
        <w:t xml:space="preserve"> It was resolved to:-</w:t>
      </w:r>
    </w:p>
    <w:p w:rsidR="00D66C90" w:rsidRPr="0080757E" w:rsidRDefault="00D66C90" w:rsidP="007C4297">
      <w:pPr>
        <w:pStyle w:val="DefaultText"/>
        <w:numPr>
          <w:ilvl w:val="0"/>
          <w:numId w:val="19"/>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rFonts w:cs="Arial"/>
          <w:b/>
          <w:color w:val="000000"/>
          <w:lang w:val="en-GB"/>
        </w:rPr>
      </w:pPr>
      <w:r w:rsidRPr="0080757E">
        <w:rPr>
          <w:color w:val="000000"/>
          <w:szCs w:val="24"/>
          <w:lang w:val="en-GB"/>
        </w:rPr>
        <w:t>Give delegated power to the Town Clerk until the end of September to approve the additional hours worked by Town Centre Manager which would be costed to the event.</w:t>
      </w:r>
    </w:p>
    <w:p w:rsidR="007C4297" w:rsidRPr="0080757E" w:rsidRDefault="007C4297" w:rsidP="007C4297">
      <w:pPr>
        <w:pStyle w:val="DefaultText"/>
        <w:numPr>
          <w:ilvl w:val="0"/>
          <w:numId w:val="19"/>
        </w:numPr>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120" w:after="120"/>
        <w:ind w:right="567"/>
        <w:jc w:val="both"/>
        <w:rPr>
          <w:color w:val="000000"/>
          <w:szCs w:val="24"/>
          <w:lang w:val="en-GB"/>
        </w:rPr>
      </w:pPr>
      <w:r w:rsidRPr="0080757E">
        <w:rPr>
          <w:color w:val="000000"/>
          <w:szCs w:val="24"/>
          <w:lang w:val="en-GB"/>
        </w:rPr>
        <w:t xml:space="preserve">The </w:t>
      </w:r>
      <w:r w:rsidRPr="0080757E">
        <w:rPr>
          <w:rFonts w:cs="Arial"/>
          <w:color w:val="000000"/>
          <w:lang w:val="en-GB"/>
        </w:rPr>
        <w:t>Personnel Committee</w:t>
      </w:r>
      <w:r w:rsidRPr="0080757E">
        <w:rPr>
          <w:color w:val="000000"/>
          <w:szCs w:val="24"/>
          <w:lang w:val="en-GB"/>
        </w:rPr>
        <w:t xml:space="preserve"> would review the Town Centre Manager and the Support Officers hours and duties and provide recommendations to the Town Council.</w:t>
      </w:r>
    </w:p>
    <w:p w:rsidR="007C4297" w:rsidRPr="0080757E" w:rsidRDefault="007C4297"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080" w:right="566"/>
        <w:jc w:val="both"/>
        <w:rPr>
          <w:rFonts w:cs="Arial"/>
          <w:b/>
          <w:color w:val="000000"/>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7C4297" w:rsidRPr="0080757E" w:rsidRDefault="007C4297" w:rsidP="007C4297">
      <w:pPr>
        <w:ind w:right="566"/>
        <w:jc w:val="both"/>
        <w:rPr>
          <w:rFonts w:ascii="Arial" w:hAnsi="Arial" w:cs="Arial"/>
          <w:b/>
          <w:sz w:val="24"/>
          <w:szCs w:val="24"/>
        </w:rPr>
      </w:pPr>
      <w:r w:rsidRPr="0080757E">
        <w:rPr>
          <w:rFonts w:ascii="Arial" w:hAnsi="Arial" w:cs="Arial"/>
          <w:b/>
          <w:sz w:val="24"/>
          <w:szCs w:val="24"/>
        </w:rPr>
        <w:t>42. NOTIFICATION OF PLANNING DECISIONS</w:t>
      </w:r>
    </w:p>
    <w:p w:rsidR="007C4297" w:rsidRPr="0080757E" w:rsidRDefault="007C4297" w:rsidP="007C4297">
      <w:pPr>
        <w:pStyle w:val="DefaultText"/>
        <w:suppressLineNumbers/>
        <w:suppressAutoHyphens/>
        <w:ind w:left="567"/>
        <w:jc w:val="both"/>
        <w:rPr>
          <w:rFonts w:cs="Arial"/>
          <w:color w:val="000000"/>
          <w:szCs w:val="24"/>
          <w:lang w:val="en-GB"/>
        </w:rPr>
      </w:pPr>
      <w:r w:rsidRPr="0080757E">
        <w:rPr>
          <w:rFonts w:cs="Arial"/>
          <w:b/>
          <w:color w:val="000000"/>
          <w:szCs w:val="24"/>
          <w:lang w:val="en-GB"/>
        </w:rPr>
        <w:tab/>
        <w:t>Resolved:</w:t>
      </w:r>
      <w:r w:rsidRPr="0080757E">
        <w:rPr>
          <w:rFonts w:cs="Arial"/>
          <w:color w:val="000000"/>
          <w:szCs w:val="24"/>
          <w:lang w:val="en-GB"/>
        </w:rPr>
        <w:t xml:space="preserve">  It was resolved to note the report. </w:t>
      </w:r>
    </w:p>
    <w:p w:rsidR="00D632C5" w:rsidRPr="0080757E" w:rsidRDefault="00D632C5" w:rsidP="007C4297">
      <w:pPr>
        <w:ind w:right="566"/>
        <w:jc w:val="both"/>
        <w:rPr>
          <w:rFonts w:ascii="Arial" w:hAnsi="Arial" w:cs="Arial"/>
          <w:b/>
          <w:sz w:val="24"/>
          <w:szCs w:val="24"/>
        </w:rPr>
      </w:pPr>
    </w:p>
    <w:p w:rsidR="007C4297" w:rsidRPr="0080757E" w:rsidRDefault="007C4297" w:rsidP="007C4297">
      <w:pPr>
        <w:ind w:right="566"/>
        <w:jc w:val="both"/>
        <w:rPr>
          <w:rFonts w:ascii="Arial" w:hAnsi="Arial" w:cs="Arial"/>
          <w:b/>
          <w:sz w:val="24"/>
          <w:szCs w:val="24"/>
        </w:rPr>
      </w:pPr>
      <w:r w:rsidRPr="0080757E">
        <w:rPr>
          <w:rFonts w:ascii="Arial" w:hAnsi="Arial" w:cs="Arial"/>
          <w:b/>
          <w:sz w:val="24"/>
          <w:szCs w:val="24"/>
        </w:rPr>
        <w:t>43.</w:t>
      </w:r>
      <w:r w:rsidRPr="0080757E">
        <w:rPr>
          <w:rFonts w:ascii="Arial" w:hAnsi="Arial" w:cs="Arial"/>
          <w:b/>
          <w:sz w:val="24"/>
          <w:szCs w:val="24"/>
        </w:rPr>
        <w:tab/>
        <w:t>MEETINGS ATTENDED</w:t>
      </w:r>
    </w:p>
    <w:p w:rsidR="008D5C30" w:rsidRPr="0080757E" w:rsidRDefault="007C4297"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sidRPr="0080757E">
        <w:rPr>
          <w:rFonts w:cs="Arial"/>
          <w:szCs w:val="24"/>
          <w:lang w:val="en-GB"/>
        </w:rPr>
        <w:t xml:space="preserve">Councillor </w:t>
      </w:r>
      <w:r w:rsidR="00D632C5" w:rsidRPr="0080757E">
        <w:rPr>
          <w:rFonts w:cs="Arial"/>
          <w:szCs w:val="24"/>
          <w:lang w:val="en-GB"/>
        </w:rPr>
        <w:t>Geoff Collett, on behalf of the Blues &amp; Soul committee</w:t>
      </w:r>
      <w:r w:rsidR="00812DF5">
        <w:rPr>
          <w:rFonts w:cs="Arial"/>
          <w:szCs w:val="24"/>
          <w:lang w:val="en-GB"/>
        </w:rPr>
        <w:t>,</w:t>
      </w:r>
      <w:r w:rsidR="00D632C5" w:rsidRPr="0080757E">
        <w:rPr>
          <w:rFonts w:cs="Arial"/>
          <w:szCs w:val="24"/>
          <w:lang w:val="en-GB"/>
        </w:rPr>
        <w:t xml:space="preserve"> asked for volunteers </w:t>
      </w:r>
      <w:r w:rsidR="00812DF5">
        <w:rPr>
          <w:rFonts w:cs="Arial"/>
          <w:szCs w:val="24"/>
          <w:lang w:val="en-GB"/>
        </w:rPr>
        <w:t xml:space="preserve">for the </w:t>
      </w:r>
      <w:r w:rsidR="00D632C5" w:rsidRPr="0080757E">
        <w:rPr>
          <w:rFonts w:cs="Arial"/>
          <w:szCs w:val="24"/>
          <w:lang w:val="en-GB"/>
        </w:rPr>
        <w:t>3 day festival.</w:t>
      </w:r>
    </w:p>
    <w:p w:rsidR="00D632C5" w:rsidRPr="0080757E" w:rsidRDefault="00D632C5"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D632C5" w:rsidRPr="0080757E" w:rsidRDefault="00D632C5" w:rsidP="007C4297">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rFonts w:cs="Arial"/>
          <w:szCs w:val="24"/>
          <w:lang w:val="en-GB"/>
        </w:rPr>
        <w:t>Councillor Anthony Parry and the Support Officer had met with Cymru Theatr Clwyd to discuss plans for the Mayor’s Charity Concert which will be held on Tuesday 25</w:t>
      </w:r>
      <w:r w:rsidRPr="0080757E">
        <w:rPr>
          <w:rFonts w:cs="Arial"/>
          <w:szCs w:val="24"/>
          <w:vertAlign w:val="superscript"/>
          <w:lang w:val="en-GB"/>
        </w:rPr>
        <w:t>th</w:t>
      </w:r>
      <w:r w:rsidRPr="0080757E">
        <w:rPr>
          <w:rFonts w:cs="Arial"/>
          <w:szCs w:val="24"/>
          <w:lang w:val="en-GB"/>
        </w:rPr>
        <w:t xml:space="preserve"> August.</w:t>
      </w: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D632C5" w:rsidP="00D632C5">
      <w:pPr>
        <w:ind w:right="566"/>
        <w:jc w:val="both"/>
        <w:rPr>
          <w:rFonts w:ascii="Arial" w:hAnsi="Arial" w:cs="Arial"/>
          <w:b/>
          <w:sz w:val="24"/>
          <w:szCs w:val="24"/>
        </w:rPr>
      </w:pPr>
      <w:r w:rsidRPr="0080757E">
        <w:rPr>
          <w:rFonts w:ascii="Arial" w:hAnsi="Arial" w:cs="Arial"/>
          <w:b/>
          <w:sz w:val="24"/>
          <w:szCs w:val="24"/>
        </w:rPr>
        <w:t>44. ACCOUNTS / PAYMENTS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D632C5"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0A73A6" w:rsidRDefault="000A73A6"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0A73A6" w:rsidRDefault="000A73A6"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0A73A6" w:rsidRPr="0080757E" w:rsidRDefault="000A73A6"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bCs/>
          <w:color w:val="000000"/>
          <w:lang w:val="en-GB"/>
        </w:rPr>
      </w:pPr>
      <w:r w:rsidRPr="0080757E">
        <w:rPr>
          <w:rFonts w:cs="Arial"/>
          <w:b/>
          <w:color w:val="000000"/>
          <w:lang w:val="en-GB"/>
        </w:rPr>
        <w:lastRenderedPageBreak/>
        <w:t xml:space="preserve">45. </w:t>
      </w:r>
      <w:r w:rsidRPr="0080757E">
        <w:rPr>
          <w:rFonts w:cs="Arial"/>
          <w:b/>
          <w:color w:val="000000"/>
          <w:lang w:val="en-GB"/>
        </w:rPr>
        <w:tab/>
      </w:r>
      <w:r w:rsidRPr="0080757E">
        <w:rPr>
          <w:rFonts w:cs="Arial"/>
          <w:b/>
          <w:bCs/>
          <w:color w:val="000000"/>
          <w:lang w:val="en-GB"/>
        </w:rPr>
        <w:t>EXCLUSION OF PUBLIC AND PRESS</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It was resolved to exclude the public and press from the meeting in order to allow discussion on confidential matters.</w:t>
      </w: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D632C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rFonts w:cs="Arial"/>
          <w:b/>
          <w:color w:val="000000"/>
          <w:lang w:val="en-GB"/>
        </w:rPr>
        <w:t>Councillor Gareth Williams left at 8.00pm</w:t>
      </w:r>
    </w:p>
    <w:p w:rsidR="008D5C30"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E2415A" w:rsidRPr="0080757E" w:rsidRDefault="00E2415A"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D632C5" w:rsidRPr="0080757E" w:rsidRDefault="00D632C5" w:rsidP="00D632C5">
      <w:pPr>
        <w:ind w:right="566"/>
        <w:jc w:val="both"/>
        <w:rPr>
          <w:rFonts w:ascii="Arial" w:hAnsi="Arial" w:cs="Arial"/>
          <w:b/>
          <w:sz w:val="24"/>
          <w:szCs w:val="24"/>
        </w:rPr>
      </w:pPr>
      <w:r w:rsidRPr="0080757E">
        <w:rPr>
          <w:rFonts w:ascii="Arial" w:hAnsi="Arial" w:cs="Arial"/>
          <w:b/>
          <w:sz w:val="24"/>
          <w:szCs w:val="24"/>
        </w:rPr>
        <w:t>46.</w:t>
      </w:r>
      <w:r w:rsidRPr="0080757E">
        <w:rPr>
          <w:rFonts w:ascii="Arial" w:hAnsi="Arial" w:cs="Arial"/>
          <w:b/>
          <w:sz w:val="24"/>
          <w:szCs w:val="24"/>
        </w:rPr>
        <w:tab/>
        <w:t>BAILEY HILL LODGE</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considered</w:t>
      </w:r>
      <w:r w:rsidR="00812DF5">
        <w:rPr>
          <w:color w:val="000000"/>
          <w:szCs w:val="24"/>
          <w:lang w:val="en-GB"/>
        </w:rPr>
        <w:t xml:space="preserve"> previously circulated</w:t>
      </w:r>
      <w:r w:rsidRPr="0080757E">
        <w:rPr>
          <w:color w:val="000000"/>
          <w:szCs w:val="24"/>
          <w:lang w:val="en-GB"/>
        </w:rPr>
        <w:t xml:space="preserve"> quotes </w:t>
      </w:r>
      <w:r w:rsidR="00812DF5">
        <w:rPr>
          <w:color w:val="000000"/>
          <w:szCs w:val="24"/>
          <w:lang w:val="en-GB"/>
        </w:rPr>
        <w:t xml:space="preserve">which had been </w:t>
      </w:r>
      <w:r w:rsidRPr="0080757E">
        <w:rPr>
          <w:color w:val="000000"/>
          <w:szCs w:val="24"/>
          <w:lang w:val="en-GB"/>
        </w:rPr>
        <w:t xml:space="preserve">received for </w:t>
      </w:r>
      <w:r w:rsidR="00812DF5">
        <w:rPr>
          <w:color w:val="000000"/>
          <w:szCs w:val="24"/>
          <w:lang w:val="en-GB"/>
        </w:rPr>
        <w:t xml:space="preserve">the </w:t>
      </w:r>
      <w:r w:rsidRPr="0080757E">
        <w:rPr>
          <w:color w:val="000000"/>
          <w:szCs w:val="24"/>
          <w:lang w:val="en-GB"/>
        </w:rPr>
        <w:t xml:space="preserve">proposed works </w:t>
      </w:r>
      <w:r w:rsidR="00812DF5">
        <w:rPr>
          <w:color w:val="000000"/>
          <w:szCs w:val="24"/>
          <w:lang w:val="en-GB"/>
        </w:rPr>
        <w:t xml:space="preserve">required </w:t>
      </w:r>
      <w:r w:rsidR="00812DF5" w:rsidRPr="0080757E">
        <w:rPr>
          <w:color w:val="000000"/>
          <w:szCs w:val="24"/>
          <w:lang w:val="en-GB"/>
        </w:rPr>
        <w:t>to</w:t>
      </w:r>
      <w:r w:rsidRPr="0080757E">
        <w:rPr>
          <w:color w:val="000000"/>
          <w:szCs w:val="24"/>
          <w:lang w:val="en-GB"/>
        </w:rPr>
        <w:t xml:space="preserve"> the Bailey Hill lodge before re-letting the property.</w:t>
      </w:r>
    </w:p>
    <w:p w:rsidR="00D632C5" w:rsidRPr="0080757E" w:rsidRDefault="00D632C5"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D632C5"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 xml:space="preserve">Following discussions, </w:t>
      </w:r>
      <w:r w:rsidR="00D632C5" w:rsidRPr="0080757E">
        <w:rPr>
          <w:color w:val="000000"/>
          <w:szCs w:val="24"/>
          <w:lang w:val="en-GB"/>
        </w:rPr>
        <w:t>members agreed</w:t>
      </w:r>
      <w:r w:rsidRPr="0080757E">
        <w:rPr>
          <w:color w:val="000000"/>
          <w:szCs w:val="24"/>
          <w:lang w:val="en-GB"/>
        </w:rPr>
        <w:t xml:space="preserve"> that</w:t>
      </w:r>
      <w:r w:rsidR="00D632C5" w:rsidRPr="0080757E">
        <w:rPr>
          <w:color w:val="000000"/>
          <w:szCs w:val="24"/>
          <w:lang w:val="en-GB"/>
        </w:rPr>
        <w:t xml:space="preserve"> decorating and repairs should be carried</w:t>
      </w:r>
      <w:r w:rsidRPr="0080757E">
        <w:rPr>
          <w:color w:val="000000"/>
          <w:szCs w:val="24"/>
          <w:lang w:val="en-GB"/>
        </w:rPr>
        <w:t xml:space="preserve"> out inside the property.  M</w:t>
      </w:r>
      <w:r w:rsidR="00D632C5" w:rsidRPr="0080757E">
        <w:rPr>
          <w:color w:val="000000"/>
          <w:szCs w:val="24"/>
          <w:lang w:val="en-GB"/>
        </w:rPr>
        <w:t xml:space="preserve">embers agreed </w:t>
      </w:r>
      <w:r w:rsidRPr="0080757E">
        <w:rPr>
          <w:color w:val="000000"/>
          <w:szCs w:val="24"/>
          <w:lang w:val="en-GB"/>
        </w:rPr>
        <w:t xml:space="preserve">the fencing at the front of the property did not require any work, but asked </w:t>
      </w:r>
      <w:r w:rsidR="00812DF5" w:rsidRPr="0080757E">
        <w:rPr>
          <w:color w:val="000000"/>
          <w:szCs w:val="24"/>
          <w:lang w:val="en-GB"/>
        </w:rPr>
        <w:t>the Town</w:t>
      </w:r>
      <w:r w:rsidRPr="0080757E">
        <w:rPr>
          <w:color w:val="000000"/>
          <w:szCs w:val="24"/>
          <w:lang w:val="en-GB"/>
        </w:rPr>
        <w:t xml:space="preserve"> Clerk to confirm if the back yard area was secure and if so, no works are to be carried out externally.  If the back yard is not secure, members approved </w:t>
      </w:r>
      <w:r w:rsidR="00812DF5">
        <w:rPr>
          <w:color w:val="000000"/>
          <w:szCs w:val="24"/>
          <w:lang w:val="en-GB"/>
        </w:rPr>
        <w:t xml:space="preserve">the Town Clerk to instruct </w:t>
      </w:r>
      <w:r w:rsidRPr="0080757E">
        <w:rPr>
          <w:color w:val="000000"/>
          <w:szCs w:val="24"/>
          <w:lang w:val="en-GB"/>
        </w:rPr>
        <w:t>works to be carried to make secure.</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r w:rsidRPr="0080757E">
        <w:rPr>
          <w:color w:val="000000"/>
          <w:szCs w:val="24"/>
          <w:lang w:val="en-GB"/>
        </w:rPr>
        <w:t>Members agreed existing tenant agreement should be amended to exclude dogs from the property.</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F81AA2" w:rsidRPr="0080757E" w:rsidRDefault="00F81AA2" w:rsidP="00F81AA2">
      <w:pPr>
        <w:pStyle w:val="DefaultText1"/>
        <w:suppressAutoHyphens/>
        <w:ind w:left="567"/>
        <w:jc w:val="both"/>
        <w:rPr>
          <w:rFonts w:ascii="Arial" w:hAnsi="Arial" w:cs="Arial"/>
          <w:color w:val="000000"/>
        </w:rPr>
      </w:pPr>
      <w:r w:rsidRPr="0080757E">
        <w:rPr>
          <w:rFonts w:ascii="Arial" w:hAnsi="Arial" w:cs="Arial"/>
          <w:b/>
          <w:color w:val="000000"/>
        </w:rPr>
        <w:t>Resolved:</w:t>
      </w:r>
      <w:r w:rsidRPr="0080757E">
        <w:rPr>
          <w:rFonts w:ascii="Arial" w:hAnsi="Arial" w:cs="Arial"/>
          <w:color w:val="000000"/>
        </w:rPr>
        <w:t xml:space="preserve"> It was resolved to approve </w:t>
      </w:r>
      <w:r w:rsidR="00931864" w:rsidRPr="0080757E">
        <w:rPr>
          <w:rFonts w:ascii="Arial" w:hAnsi="Arial" w:cs="Arial"/>
          <w:color w:val="000000"/>
        </w:rPr>
        <w:t>the work</w:t>
      </w:r>
      <w:r w:rsidRPr="0080757E">
        <w:rPr>
          <w:rFonts w:ascii="Arial" w:hAnsi="Arial" w:cs="Arial"/>
          <w:color w:val="000000"/>
        </w:rPr>
        <w:t xml:space="preserve"> to be carried out internally </w:t>
      </w:r>
      <w:r w:rsidR="00931864" w:rsidRPr="0080757E">
        <w:rPr>
          <w:rFonts w:ascii="Arial" w:hAnsi="Arial" w:cs="Arial"/>
          <w:color w:val="000000"/>
        </w:rPr>
        <w:t>at the property and to ensure the back yard is secure.  The Town Clerk was asked to take forward the changes to existing tenant agreement to exclude dogs from the property.</w:t>
      </w:r>
    </w:p>
    <w:p w:rsidR="00F81AA2" w:rsidRPr="0080757E" w:rsidRDefault="00F81AA2" w:rsidP="00D632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color w:val="000000"/>
          <w:szCs w:val="24"/>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D5C30" w:rsidRPr="0080757E" w:rsidRDefault="008D5C30"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80757E">
        <w:rPr>
          <w:rFonts w:cs="Arial"/>
          <w:b/>
          <w:color w:val="000000"/>
          <w:lang w:val="en-GB"/>
        </w:rPr>
        <w:t xml:space="preserve">The Meeting ended at </w:t>
      </w:r>
      <w:r w:rsidR="00931864" w:rsidRPr="0080757E">
        <w:rPr>
          <w:rFonts w:cs="Arial"/>
          <w:b/>
          <w:color w:val="000000"/>
          <w:lang w:val="en-GB"/>
        </w:rPr>
        <w:t>8.3</w:t>
      </w:r>
      <w:r w:rsidR="00674D48" w:rsidRPr="0080757E">
        <w:rPr>
          <w:rFonts w:cs="Arial"/>
          <w:b/>
          <w:color w:val="000000"/>
          <w:lang w:val="en-GB"/>
        </w:rPr>
        <w:t>0</w:t>
      </w:r>
      <w:r w:rsidR="00EB3066" w:rsidRPr="0080757E">
        <w:rPr>
          <w:rFonts w:cs="Arial"/>
          <w:b/>
          <w:color w:val="000000"/>
          <w:lang w:val="en-GB"/>
        </w:rPr>
        <w:t>pm</w:t>
      </w: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674D48">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931864" w:rsidRPr="0080757E">
              <w:rPr>
                <w:rFonts w:cs="Arial"/>
                <w:b/>
                <w:sz w:val="20"/>
                <w:lang w:val="en-GB"/>
              </w:rPr>
              <w:t>24</w:t>
            </w:r>
            <w:r w:rsidR="00674D48" w:rsidRPr="0080757E">
              <w:rPr>
                <w:rFonts w:cs="Arial"/>
                <w:b/>
                <w:sz w:val="20"/>
                <w:vertAlign w:val="superscript"/>
                <w:lang w:val="en-GB"/>
              </w:rPr>
              <w:t>st</w:t>
            </w:r>
            <w:r w:rsidR="00674D48" w:rsidRPr="0080757E">
              <w:rPr>
                <w:rFonts w:cs="Arial"/>
                <w:b/>
                <w:sz w:val="20"/>
                <w:lang w:val="en-GB"/>
              </w:rPr>
              <w:t xml:space="preserve"> June </w:t>
            </w:r>
            <w:r w:rsidR="0039588B" w:rsidRPr="0080757E">
              <w:rPr>
                <w:rFonts w:cs="Arial"/>
                <w:b/>
                <w:sz w:val="20"/>
                <w:lang w:val="en-GB"/>
              </w:rPr>
              <w:t>2015</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6F7F3F" w:rsidRPr="0080757E" w:rsidRDefault="002C4278" w:rsidP="00AB6904">
            <w:pPr>
              <w:pStyle w:val="DefaultText"/>
              <w:suppressLineNumbers/>
              <w:suppressAutoHyphens/>
              <w:rPr>
                <w:rFonts w:cs="Arial"/>
                <w:color w:val="000000"/>
                <w:sz w:val="20"/>
                <w:lang w:val="en-GB"/>
              </w:rPr>
            </w:pPr>
            <w:r w:rsidRPr="0080757E">
              <w:rPr>
                <w:rFonts w:cs="Arial"/>
                <w:color w:val="000000"/>
                <w:sz w:val="20"/>
                <w:lang w:val="en-GB"/>
              </w:rPr>
              <w:t>Cllr. Gareth Williams</w:t>
            </w:r>
          </w:p>
        </w:tc>
        <w:tc>
          <w:tcPr>
            <w:tcW w:w="5386" w:type="dxa"/>
          </w:tcPr>
          <w:p w:rsidR="002C4278" w:rsidRPr="0080757E" w:rsidRDefault="002C4278" w:rsidP="002C4278">
            <w:pPr>
              <w:ind w:right="566"/>
              <w:jc w:val="both"/>
              <w:rPr>
                <w:rFonts w:ascii="Arial" w:eastAsia="Times New Roman" w:hAnsi="Arial" w:cs="Arial"/>
                <w:color w:val="000000"/>
                <w:sz w:val="20"/>
                <w:szCs w:val="20"/>
              </w:rPr>
            </w:pPr>
            <w:r w:rsidRPr="0080757E">
              <w:rPr>
                <w:rFonts w:ascii="Arial" w:eastAsia="Times New Roman" w:hAnsi="Arial" w:cs="Arial"/>
                <w:color w:val="000000"/>
                <w:sz w:val="20"/>
                <w:szCs w:val="20"/>
              </w:rPr>
              <w:t xml:space="preserve">Agenda item 18 </w:t>
            </w:r>
            <w:r w:rsidR="00B72C29" w:rsidRPr="0080757E">
              <w:rPr>
                <w:rFonts w:ascii="Arial" w:eastAsia="Times New Roman" w:hAnsi="Arial" w:cs="Arial"/>
                <w:color w:val="000000"/>
                <w:sz w:val="20"/>
                <w:szCs w:val="20"/>
              </w:rPr>
              <w:t>P</w:t>
            </w:r>
            <w:r w:rsidR="00B72C29" w:rsidRPr="0080757E">
              <w:rPr>
                <w:color w:val="000000"/>
                <w:szCs w:val="24"/>
              </w:rPr>
              <w:t>roposed maintenance work on the Bailey Hill lodge.</w:t>
            </w:r>
          </w:p>
          <w:p w:rsidR="006F7F3F" w:rsidRPr="0080757E" w:rsidRDefault="006F7F3F" w:rsidP="00C0687F">
            <w:pPr>
              <w:pStyle w:val="DefaultText"/>
              <w:suppressLineNumbers/>
              <w:suppressAutoHyphens/>
              <w:rPr>
                <w:sz w:val="20"/>
                <w:lang w:val="en-GB"/>
              </w:rPr>
            </w:pPr>
          </w:p>
        </w:tc>
        <w:tc>
          <w:tcPr>
            <w:tcW w:w="1640" w:type="dxa"/>
          </w:tcPr>
          <w:p w:rsidR="006F7F3F" w:rsidRPr="0080757E" w:rsidRDefault="00931864" w:rsidP="00C0687F">
            <w:pPr>
              <w:pStyle w:val="DefaultText"/>
              <w:suppressLineNumbers/>
              <w:suppressAutoHyphens/>
              <w:ind w:right="566"/>
              <w:jc w:val="both"/>
              <w:rPr>
                <w:rFonts w:cs="Arial"/>
                <w:sz w:val="20"/>
                <w:lang w:val="en-GB"/>
              </w:rPr>
            </w:pPr>
            <w:r w:rsidRPr="0080757E">
              <w:rPr>
                <w:rFonts w:cs="Arial"/>
                <w:sz w:val="20"/>
                <w:lang w:val="en-GB"/>
              </w:rPr>
              <w:t>46</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327E03" w:rsidRPr="0080757E">
        <w:rPr>
          <w:rFonts w:cs="Arial"/>
          <w:sz w:val="12"/>
          <w:lang w:val="en-GB"/>
        </w:rPr>
        <w:t>150</w:t>
      </w:r>
      <w:r w:rsidR="002C4278" w:rsidRPr="0080757E">
        <w:rPr>
          <w:rFonts w:cs="Arial"/>
          <w:sz w:val="12"/>
          <w:lang w:val="en-GB"/>
        </w:rPr>
        <w:t>624</w:t>
      </w:r>
    </w:p>
    <w:sectPr w:rsidR="004475E4" w:rsidRPr="0080757E" w:rsidSect="00E2415A">
      <w:footerReference w:type="default" r:id="rId8"/>
      <w:pgSz w:w="11906" w:h="16838" w:code="9"/>
      <w:pgMar w:top="720" w:right="624" w:bottom="720" w:left="624" w:header="709" w:footer="709"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14F" w:rsidRDefault="00D2714F" w:rsidP="008474DE">
      <w:pPr>
        <w:spacing w:after="0" w:line="240" w:lineRule="auto"/>
      </w:pPr>
      <w:r>
        <w:separator/>
      </w:r>
    </w:p>
  </w:endnote>
  <w:endnote w:type="continuationSeparator" w:id="0">
    <w:p w:rsidR="00D2714F" w:rsidRDefault="00D2714F"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8D54A7" w:rsidRDefault="004C1BC4">
        <w:pPr>
          <w:pStyle w:val="Footer"/>
          <w:jc w:val="center"/>
        </w:pPr>
        <w:r>
          <w:fldChar w:fldCharType="begin"/>
        </w:r>
        <w:r w:rsidR="000B4670">
          <w:instrText xml:space="preserve"> PAGE   \* MERGEFORMAT </w:instrText>
        </w:r>
        <w:r>
          <w:fldChar w:fldCharType="separate"/>
        </w:r>
        <w:r w:rsidR="008A6608">
          <w:rPr>
            <w:noProof/>
          </w:rPr>
          <w:t>11</w:t>
        </w:r>
        <w:r>
          <w:rPr>
            <w:noProof/>
          </w:rPr>
          <w:fldChar w:fldCharType="end"/>
        </w:r>
      </w:p>
    </w:sdtContent>
  </w:sdt>
  <w:p w:rsidR="008D54A7" w:rsidRDefault="008D54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14F" w:rsidRDefault="00D2714F" w:rsidP="008474DE">
      <w:pPr>
        <w:spacing w:after="0" w:line="240" w:lineRule="auto"/>
      </w:pPr>
      <w:r>
        <w:separator/>
      </w:r>
    </w:p>
  </w:footnote>
  <w:footnote w:type="continuationSeparator" w:id="0">
    <w:p w:rsidR="00D2714F" w:rsidRDefault="00D2714F"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1">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3">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5">
    <w:nsid w:val="5FF33542"/>
    <w:multiLevelType w:val="hybridMultilevel"/>
    <w:tmpl w:val="9C2601A8"/>
    <w:lvl w:ilvl="0" w:tplc="C5C6E7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7">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9"/>
  </w:num>
  <w:num w:numId="2">
    <w:abstractNumId w:val="5"/>
  </w:num>
  <w:num w:numId="3">
    <w:abstractNumId w:val="8"/>
  </w:num>
  <w:num w:numId="4">
    <w:abstractNumId w:val="2"/>
  </w:num>
  <w:num w:numId="5">
    <w:abstractNumId w:val="7"/>
  </w:num>
  <w:num w:numId="6">
    <w:abstractNumId w:val="14"/>
  </w:num>
  <w:num w:numId="7">
    <w:abstractNumId w:val="16"/>
    <w:lvlOverride w:ilvl="0">
      <w:startOverride w:val="6"/>
    </w:lvlOverride>
    <w:lvlOverride w:ilvl="1"/>
    <w:lvlOverride w:ilvl="2"/>
    <w:lvlOverride w:ilvl="3"/>
    <w:lvlOverride w:ilvl="4"/>
    <w:lvlOverride w:ilvl="5"/>
    <w:lvlOverride w:ilvl="6"/>
    <w:lvlOverride w:ilvl="7"/>
    <w:lvlOverride w:ilvl="8"/>
  </w:num>
  <w:num w:numId="8">
    <w:abstractNumId w:val="1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3"/>
  </w:num>
  <w:num w:numId="10">
    <w:abstractNumId w:val="18"/>
  </w:num>
  <w:num w:numId="11">
    <w:abstractNumId w:val="9"/>
  </w:num>
  <w:num w:numId="12">
    <w:abstractNumId w:val="12"/>
  </w:num>
  <w:num w:numId="13">
    <w:abstractNumId w:val="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11"/>
  </w:num>
  <w:num w:numId="18">
    <w:abstractNumId w:val="17"/>
  </w:num>
  <w:num w:numId="19">
    <w:abstractNumId w:val="6"/>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E4E"/>
    <w:rsid w:val="00017B0D"/>
    <w:rsid w:val="00021E86"/>
    <w:rsid w:val="0002458B"/>
    <w:rsid w:val="000369E3"/>
    <w:rsid w:val="00040F47"/>
    <w:rsid w:val="000445BD"/>
    <w:rsid w:val="00056ADB"/>
    <w:rsid w:val="00056F99"/>
    <w:rsid w:val="00064D05"/>
    <w:rsid w:val="00065F19"/>
    <w:rsid w:val="000720A3"/>
    <w:rsid w:val="00080D81"/>
    <w:rsid w:val="0008193E"/>
    <w:rsid w:val="00081CAC"/>
    <w:rsid w:val="00082BEC"/>
    <w:rsid w:val="000A558C"/>
    <w:rsid w:val="000A5773"/>
    <w:rsid w:val="000A6D64"/>
    <w:rsid w:val="000A73A6"/>
    <w:rsid w:val="000B082D"/>
    <w:rsid w:val="000B4670"/>
    <w:rsid w:val="000B4816"/>
    <w:rsid w:val="000B60E6"/>
    <w:rsid w:val="000D450B"/>
    <w:rsid w:val="000D73BC"/>
    <w:rsid w:val="000E5E8E"/>
    <w:rsid w:val="000E66A6"/>
    <w:rsid w:val="000F3DA7"/>
    <w:rsid w:val="001016E5"/>
    <w:rsid w:val="00103CFD"/>
    <w:rsid w:val="001051CF"/>
    <w:rsid w:val="001108AB"/>
    <w:rsid w:val="00111D73"/>
    <w:rsid w:val="00111F4F"/>
    <w:rsid w:val="001158C4"/>
    <w:rsid w:val="00123B46"/>
    <w:rsid w:val="00127620"/>
    <w:rsid w:val="00127A0F"/>
    <w:rsid w:val="00130929"/>
    <w:rsid w:val="00130BE5"/>
    <w:rsid w:val="001319F2"/>
    <w:rsid w:val="00132357"/>
    <w:rsid w:val="001357DD"/>
    <w:rsid w:val="001364F3"/>
    <w:rsid w:val="001369B8"/>
    <w:rsid w:val="00144DC0"/>
    <w:rsid w:val="001556E9"/>
    <w:rsid w:val="0015646B"/>
    <w:rsid w:val="00162FBB"/>
    <w:rsid w:val="00164EA2"/>
    <w:rsid w:val="00167958"/>
    <w:rsid w:val="001721ED"/>
    <w:rsid w:val="00173F00"/>
    <w:rsid w:val="001810E1"/>
    <w:rsid w:val="00184ADE"/>
    <w:rsid w:val="00190C70"/>
    <w:rsid w:val="00191BE3"/>
    <w:rsid w:val="001928D8"/>
    <w:rsid w:val="001931FB"/>
    <w:rsid w:val="00194884"/>
    <w:rsid w:val="001A017D"/>
    <w:rsid w:val="001B2378"/>
    <w:rsid w:val="001D4CF0"/>
    <w:rsid w:val="001D4FCA"/>
    <w:rsid w:val="001D7A1C"/>
    <w:rsid w:val="001E5653"/>
    <w:rsid w:val="001E604F"/>
    <w:rsid w:val="001F7902"/>
    <w:rsid w:val="00203CB1"/>
    <w:rsid w:val="00210118"/>
    <w:rsid w:val="00217D63"/>
    <w:rsid w:val="0022021D"/>
    <w:rsid w:val="00220921"/>
    <w:rsid w:val="00222878"/>
    <w:rsid w:val="0022478A"/>
    <w:rsid w:val="0023070A"/>
    <w:rsid w:val="00237BAD"/>
    <w:rsid w:val="002419E1"/>
    <w:rsid w:val="00244074"/>
    <w:rsid w:val="00245E12"/>
    <w:rsid w:val="00247CC4"/>
    <w:rsid w:val="0025163B"/>
    <w:rsid w:val="00251915"/>
    <w:rsid w:val="00257EDA"/>
    <w:rsid w:val="0027124E"/>
    <w:rsid w:val="00273E89"/>
    <w:rsid w:val="00276F01"/>
    <w:rsid w:val="00281573"/>
    <w:rsid w:val="00281DB4"/>
    <w:rsid w:val="00284224"/>
    <w:rsid w:val="00286E57"/>
    <w:rsid w:val="002873E0"/>
    <w:rsid w:val="002934A9"/>
    <w:rsid w:val="00294422"/>
    <w:rsid w:val="002944E9"/>
    <w:rsid w:val="002A1B87"/>
    <w:rsid w:val="002A22EB"/>
    <w:rsid w:val="002A23C1"/>
    <w:rsid w:val="002A3511"/>
    <w:rsid w:val="002A475B"/>
    <w:rsid w:val="002B108B"/>
    <w:rsid w:val="002B5481"/>
    <w:rsid w:val="002B7DDB"/>
    <w:rsid w:val="002C0391"/>
    <w:rsid w:val="002C4278"/>
    <w:rsid w:val="002C49FD"/>
    <w:rsid w:val="002D08EE"/>
    <w:rsid w:val="002D0B2A"/>
    <w:rsid w:val="002D1294"/>
    <w:rsid w:val="002D3D0B"/>
    <w:rsid w:val="002D42FA"/>
    <w:rsid w:val="002E6840"/>
    <w:rsid w:val="002F0924"/>
    <w:rsid w:val="002F5C74"/>
    <w:rsid w:val="002F5E5A"/>
    <w:rsid w:val="00300DEC"/>
    <w:rsid w:val="00301DEE"/>
    <w:rsid w:val="003063E9"/>
    <w:rsid w:val="00316250"/>
    <w:rsid w:val="00320348"/>
    <w:rsid w:val="00320928"/>
    <w:rsid w:val="00322F3B"/>
    <w:rsid w:val="00327E03"/>
    <w:rsid w:val="003316C8"/>
    <w:rsid w:val="00331B87"/>
    <w:rsid w:val="0033409D"/>
    <w:rsid w:val="00334C3F"/>
    <w:rsid w:val="003358C4"/>
    <w:rsid w:val="00335F8B"/>
    <w:rsid w:val="00337125"/>
    <w:rsid w:val="00343753"/>
    <w:rsid w:val="00344009"/>
    <w:rsid w:val="00354066"/>
    <w:rsid w:val="003543D7"/>
    <w:rsid w:val="00356C73"/>
    <w:rsid w:val="00361965"/>
    <w:rsid w:val="00367E84"/>
    <w:rsid w:val="00370C51"/>
    <w:rsid w:val="00374C10"/>
    <w:rsid w:val="003753F6"/>
    <w:rsid w:val="00375E30"/>
    <w:rsid w:val="00383B8B"/>
    <w:rsid w:val="00386EA2"/>
    <w:rsid w:val="00387A14"/>
    <w:rsid w:val="00393519"/>
    <w:rsid w:val="0039588B"/>
    <w:rsid w:val="00397E45"/>
    <w:rsid w:val="003A2455"/>
    <w:rsid w:val="003A338D"/>
    <w:rsid w:val="003A3BF8"/>
    <w:rsid w:val="003A5C6D"/>
    <w:rsid w:val="003A67E2"/>
    <w:rsid w:val="003A6B36"/>
    <w:rsid w:val="003B3844"/>
    <w:rsid w:val="003B6582"/>
    <w:rsid w:val="003D33B2"/>
    <w:rsid w:val="003E15EE"/>
    <w:rsid w:val="003E62F8"/>
    <w:rsid w:val="003E6CC3"/>
    <w:rsid w:val="003E7111"/>
    <w:rsid w:val="003E71A3"/>
    <w:rsid w:val="003F1264"/>
    <w:rsid w:val="003F5F36"/>
    <w:rsid w:val="003F6F44"/>
    <w:rsid w:val="004012E4"/>
    <w:rsid w:val="00406F80"/>
    <w:rsid w:val="00412C48"/>
    <w:rsid w:val="00414512"/>
    <w:rsid w:val="00421D36"/>
    <w:rsid w:val="004259AA"/>
    <w:rsid w:val="00430124"/>
    <w:rsid w:val="00433EE4"/>
    <w:rsid w:val="00435E7F"/>
    <w:rsid w:val="0043741D"/>
    <w:rsid w:val="00440609"/>
    <w:rsid w:val="00442506"/>
    <w:rsid w:val="004475E4"/>
    <w:rsid w:val="0045285E"/>
    <w:rsid w:val="00452E58"/>
    <w:rsid w:val="004535CC"/>
    <w:rsid w:val="00457519"/>
    <w:rsid w:val="00460697"/>
    <w:rsid w:val="004642A0"/>
    <w:rsid w:val="00471827"/>
    <w:rsid w:val="00471FD6"/>
    <w:rsid w:val="004735DC"/>
    <w:rsid w:val="00476DB8"/>
    <w:rsid w:val="004801D0"/>
    <w:rsid w:val="004836F2"/>
    <w:rsid w:val="00484FEC"/>
    <w:rsid w:val="00485774"/>
    <w:rsid w:val="00485FEF"/>
    <w:rsid w:val="004961A9"/>
    <w:rsid w:val="004969E5"/>
    <w:rsid w:val="004A3457"/>
    <w:rsid w:val="004A6E3D"/>
    <w:rsid w:val="004B3176"/>
    <w:rsid w:val="004B3624"/>
    <w:rsid w:val="004B3ADE"/>
    <w:rsid w:val="004B493A"/>
    <w:rsid w:val="004B5D83"/>
    <w:rsid w:val="004B6D17"/>
    <w:rsid w:val="004B7CFA"/>
    <w:rsid w:val="004C1BC4"/>
    <w:rsid w:val="004D3D5E"/>
    <w:rsid w:val="004D6E81"/>
    <w:rsid w:val="004E1B35"/>
    <w:rsid w:val="004E2EE8"/>
    <w:rsid w:val="004E5468"/>
    <w:rsid w:val="004F58F7"/>
    <w:rsid w:val="004F6F93"/>
    <w:rsid w:val="004F7C98"/>
    <w:rsid w:val="00501353"/>
    <w:rsid w:val="00502C6F"/>
    <w:rsid w:val="00502DDD"/>
    <w:rsid w:val="00503CE6"/>
    <w:rsid w:val="00510D8D"/>
    <w:rsid w:val="00511E5B"/>
    <w:rsid w:val="005122C0"/>
    <w:rsid w:val="0051292D"/>
    <w:rsid w:val="00513498"/>
    <w:rsid w:val="00514144"/>
    <w:rsid w:val="00514FBD"/>
    <w:rsid w:val="00515F7A"/>
    <w:rsid w:val="00527ED9"/>
    <w:rsid w:val="00530F91"/>
    <w:rsid w:val="00531241"/>
    <w:rsid w:val="005369CA"/>
    <w:rsid w:val="00541D46"/>
    <w:rsid w:val="005429DF"/>
    <w:rsid w:val="00545507"/>
    <w:rsid w:val="0054588D"/>
    <w:rsid w:val="00561C5E"/>
    <w:rsid w:val="00562A64"/>
    <w:rsid w:val="005734BB"/>
    <w:rsid w:val="0058517A"/>
    <w:rsid w:val="005866E8"/>
    <w:rsid w:val="005878F5"/>
    <w:rsid w:val="00587B60"/>
    <w:rsid w:val="005A0BA4"/>
    <w:rsid w:val="005A15C7"/>
    <w:rsid w:val="005A3A92"/>
    <w:rsid w:val="005A7628"/>
    <w:rsid w:val="005B1569"/>
    <w:rsid w:val="005B4D5B"/>
    <w:rsid w:val="005B5375"/>
    <w:rsid w:val="005B58CD"/>
    <w:rsid w:val="005B58FD"/>
    <w:rsid w:val="005C1543"/>
    <w:rsid w:val="005C341F"/>
    <w:rsid w:val="005C454A"/>
    <w:rsid w:val="005C74C8"/>
    <w:rsid w:val="005D18BD"/>
    <w:rsid w:val="005D4E9B"/>
    <w:rsid w:val="005D61C8"/>
    <w:rsid w:val="005E4500"/>
    <w:rsid w:val="005F04DA"/>
    <w:rsid w:val="005F1B0F"/>
    <w:rsid w:val="005F568F"/>
    <w:rsid w:val="00603171"/>
    <w:rsid w:val="006053C4"/>
    <w:rsid w:val="00610BDA"/>
    <w:rsid w:val="006122B1"/>
    <w:rsid w:val="0061750A"/>
    <w:rsid w:val="006264B2"/>
    <w:rsid w:val="00632C32"/>
    <w:rsid w:val="00636EBA"/>
    <w:rsid w:val="00637420"/>
    <w:rsid w:val="006407B1"/>
    <w:rsid w:val="00650598"/>
    <w:rsid w:val="00656D9C"/>
    <w:rsid w:val="00662016"/>
    <w:rsid w:val="0067000F"/>
    <w:rsid w:val="006747E5"/>
    <w:rsid w:val="00674D48"/>
    <w:rsid w:val="00675137"/>
    <w:rsid w:val="00675600"/>
    <w:rsid w:val="00675DFB"/>
    <w:rsid w:val="00677225"/>
    <w:rsid w:val="0067779A"/>
    <w:rsid w:val="00677ABF"/>
    <w:rsid w:val="00682C5A"/>
    <w:rsid w:val="006935B1"/>
    <w:rsid w:val="00696945"/>
    <w:rsid w:val="00696C01"/>
    <w:rsid w:val="006A07E7"/>
    <w:rsid w:val="006A5333"/>
    <w:rsid w:val="006B07F4"/>
    <w:rsid w:val="006B1EE3"/>
    <w:rsid w:val="006B2452"/>
    <w:rsid w:val="006B422F"/>
    <w:rsid w:val="006C2E42"/>
    <w:rsid w:val="006D15DA"/>
    <w:rsid w:val="006D3DAE"/>
    <w:rsid w:val="006E59C4"/>
    <w:rsid w:val="006F38FD"/>
    <w:rsid w:val="006F6E81"/>
    <w:rsid w:val="006F7F3F"/>
    <w:rsid w:val="0070591A"/>
    <w:rsid w:val="00712BA8"/>
    <w:rsid w:val="00713242"/>
    <w:rsid w:val="007178D6"/>
    <w:rsid w:val="0072451D"/>
    <w:rsid w:val="00737562"/>
    <w:rsid w:val="0074334F"/>
    <w:rsid w:val="0074497D"/>
    <w:rsid w:val="0074598D"/>
    <w:rsid w:val="007468A3"/>
    <w:rsid w:val="007558D4"/>
    <w:rsid w:val="00755970"/>
    <w:rsid w:val="00757ADF"/>
    <w:rsid w:val="00761ADA"/>
    <w:rsid w:val="0076445B"/>
    <w:rsid w:val="00767F67"/>
    <w:rsid w:val="007709BB"/>
    <w:rsid w:val="00771AB8"/>
    <w:rsid w:val="00772177"/>
    <w:rsid w:val="00774E4A"/>
    <w:rsid w:val="0077713C"/>
    <w:rsid w:val="007772BC"/>
    <w:rsid w:val="007804C9"/>
    <w:rsid w:val="00783707"/>
    <w:rsid w:val="0078613C"/>
    <w:rsid w:val="007878A3"/>
    <w:rsid w:val="00787908"/>
    <w:rsid w:val="00797463"/>
    <w:rsid w:val="00797746"/>
    <w:rsid w:val="007A01F9"/>
    <w:rsid w:val="007A0441"/>
    <w:rsid w:val="007A0E58"/>
    <w:rsid w:val="007C0B82"/>
    <w:rsid w:val="007C2BC5"/>
    <w:rsid w:val="007C4297"/>
    <w:rsid w:val="007C636D"/>
    <w:rsid w:val="007C77EA"/>
    <w:rsid w:val="007C7AE6"/>
    <w:rsid w:val="007D3C3C"/>
    <w:rsid w:val="007D4E01"/>
    <w:rsid w:val="007D6BD3"/>
    <w:rsid w:val="007D77D8"/>
    <w:rsid w:val="007E07B4"/>
    <w:rsid w:val="007E25E7"/>
    <w:rsid w:val="007E322A"/>
    <w:rsid w:val="007E5A61"/>
    <w:rsid w:val="007E7184"/>
    <w:rsid w:val="007F0FCF"/>
    <w:rsid w:val="007F4D2C"/>
    <w:rsid w:val="007F6B8D"/>
    <w:rsid w:val="0080362D"/>
    <w:rsid w:val="00804342"/>
    <w:rsid w:val="00804764"/>
    <w:rsid w:val="008068D6"/>
    <w:rsid w:val="0080757E"/>
    <w:rsid w:val="008126CD"/>
    <w:rsid w:val="00812DF5"/>
    <w:rsid w:val="0081750C"/>
    <w:rsid w:val="00823DA3"/>
    <w:rsid w:val="00827509"/>
    <w:rsid w:val="00827630"/>
    <w:rsid w:val="00835DF3"/>
    <w:rsid w:val="00836CEE"/>
    <w:rsid w:val="00837C83"/>
    <w:rsid w:val="008408DA"/>
    <w:rsid w:val="00842F10"/>
    <w:rsid w:val="0084300D"/>
    <w:rsid w:val="0084553A"/>
    <w:rsid w:val="00846EA2"/>
    <w:rsid w:val="008474DE"/>
    <w:rsid w:val="00850122"/>
    <w:rsid w:val="00855387"/>
    <w:rsid w:val="00855464"/>
    <w:rsid w:val="00857D1A"/>
    <w:rsid w:val="008623ED"/>
    <w:rsid w:val="00866239"/>
    <w:rsid w:val="00866641"/>
    <w:rsid w:val="0087290B"/>
    <w:rsid w:val="00877C36"/>
    <w:rsid w:val="0088212F"/>
    <w:rsid w:val="00892690"/>
    <w:rsid w:val="00895C5F"/>
    <w:rsid w:val="00897591"/>
    <w:rsid w:val="008A47D7"/>
    <w:rsid w:val="008A6608"/>
    <w:rsid w:val="008A7C27"/>
    <w:rsid w:val="008C731B"/>
    <w:rsid w:val="008C77FE"/>
    <w:rsid w:val="008C7BD5"/>
    <w:rsid w:val="008D3A3B"/>
    <w:rsid w:val="008D54A7"/>
    <w:rsid w:val="008D5711"/>
    <w:rsid w:val="008D5C30"/>
    <w:rsid w:val="008D6FA3"/>
    <w:rsid w:val="008E4819"/>
    <w:rsid w:val="008E7106"/>
    <w:rsid w:val="008E75EC"/>
    <w:rsid w:val="008F0F74"/>
    <w:rsid w:val="008F4584"/>
    <w:rsid w:val="008F7ED5"/>
    <w:rsid w:val="00900516"/>
    <w:rsid w:val="00902A56"/>
    <w:rsid w:val="00905E15"/>
    <w:rsid w:val="00910798"/>
    <w:rsid w:val="00915190"/>
    <w:rsid w:val="00923BDA"/>
    <w:rsid w:val="009242B4"/>
    <w:rsid w:val="00930113"/>
    <w:rsid w:val="00931864"/>
    <w:rsid w:val="00931CB5"/>
    <w:rsid w:val="00931D29"/>
    <w:rsid w:val="00942085"/>
    <w:rsid w:val="009455CB"/>
    <w:rsid w:val="00951EA5"/>
    <w:rsid w:val="009542C7"/>
    <w:rsid w:val="009654F0"/>
    <w:rsid w:val="00966313"/>
    <w:rsid w:val="00966720"/>
    <w:rsid w:val="009753D3"/>
    <w:rsid w:val="0098118D"/>
    <w:rsid w:val="00981FEC"/>
    <w:rsid w:val="00984988"/>
    <w:rsid w:val="0098716F"/>
    <w:rsid w:val="00990244"/>
    <w:rsid w:val="009A54CD"/>
    <w:rsid w:val="009A6051"/>
    <w:rsid w:val="009B47FD"/>
    <w:rsid w:val="009B6351"/>
    <w:rsid w:val="009B743C"/>
    <w:rsid w:val="009C0641"/>
    <w:rsid w:val="009C316E"/>
    <w:rsid w:val="009C50FC"/>
    <w:rsid w:val="009C72C1"/>
    <w:rsid w:val="009D258D"/>
    <w:rsid w:val="009D4954"/>
    <w:rsid w:val="009D565B"/>
    <w:rsid w:val="009D6F25"/>
    <w:rsid w:val="009E1596"/>
    <w:rsid w:val="009F6AA2"/>
    <w:rsid w:val="00A007B0"/>
    <w:rsid w:val="00A040F0"/>
    <w:rsid w:val="00A042A5"/>
    <w:rsid w:val="00A13AB4"/>
    <w:rsid w:val="00A14D4B"/>
    <w:rsid w:val="00A15C62"/>
    <w:rsid w:val="00A166E9"/>
    <w:rsid w:val="00A17671"/>
    <w:rsid w:val="00A22B2D"/>
    <w:rsid w:val="00A23C86"/>
    <w:rsid w:val="00A24118"/>
    <w:rsid w:val="00A3279A"/>
    <w:rsid w:val="00A337EE"/>
    <w:rsid w:val="00A35EA2"/>
    <w:rsid w:val="00A40C5F"/>
    <w:rsid w:val="00A44B17"/>
    <w:rsid w:val="00A63587"/>
    <w:rsid w:val="00A64814"/>
    <w:rsid w:val="00A8154A"/>
    <w:rsid w:val="00A87B79"/>
    <w:rsid w:val="00A9003C"/>
    <w:rsid w:val="00A9108D"/>
    <w:rsid w:val="00A95D03"/>
    <w:rsid w:val="00AA004F"/>
    <w:rsid w:val="00AA07CF"/>
    <w:rsid w:val="00AA0B1C"/>
    <w:rsid w:val="00AA46DA"/>
    <w:rsid w:val="00AA7FB6"/>
    <w:rsid w:val="00AB4C10"/>
    <w:rsid w:val="00AB6904"/>
    <w:rsid w:val="00AB6EF6"/>
    <w:rsid w:val="00AC23CD"/>
    <w:rsid w:val="00AD3261"/>
    <w:rsid w:val="00AD3442"/>
    <w:rsid w:val="00AD41E3"/>
    <w:rsid w:val="00AE0943"/>
    <w:rsid w:val="00AE12BF"/>
    <w:rsid w:val="00AE353E"/>
    <w:rsid w:val="00AE5797"/>
    <w:rsid w:val="00AF036C"/>
    <w:rsid w:val="00AF4E61"/>
    <w:rsid w:val="00B015A1"/>
    <w:rsid w:val="00B02680"/>
    <w:rsid w:val="00B02706"/>
    <w:rsid w:val="00B07694"/>
    <w:rsid w:val="00B1370F"/>
    <w:rsid w:val="00B177F7"/>
    <w:rsid w:val="00B17A28"/>
    <w:rsid w:val="00B32111"/>
    <w:rsid w:val="00B33E47"/>
    <w:rsid w:val="00B34C9C"/>
    <w:rsid w:val="00B36A7E"/>
    <w:rsid w:val="00B36B85"/>
    <w:rsid w:val="00B45CBC"/>
    <w:rsid w:val="00B653E2"/>
    <w:rsid w:val="00B72C29"/>
    <w:rsid w:val="00B8427F"/>
    <w:rsid w:val="00B85BE4"/>
    <w:rsid w:val="00BA1CA9"/>
    <w:rsid w:val="00BA32F7"/>
    <w:rsid w:val="00BA388E"/>
    <w:rsid w:val="00BA54C5"/>
    <w:rsid w:val="00BA66CA"/>
    <w:rsid w:val="00BA69D1"/>
    <w:rsid w:val="00BC50B3"/>
    <w:rsid w:val="00BD54BD"/>
    <w:rsid w:val="00BD7F1D"/>
    <w:rsid w:val="00BE0158"/>
    <w:rsid w:val="00BE20B1"/>
    <w:rsid w:val="00BE67A0"/>
    <w:rsid w:val="00BE67AB"/>
    <w:rsid w:val="00BF0F5C"/>
    <w:rsid w:val="00BF12CC"/>
    <w:rsid w:val="00BF5764"/>
    <w:rsid w:val="00C0687F"/>
    <w:rsid w:val="00C06ACD"/>
    <w:rsid w:val="00C13B04"/>
    <w:rsid w:val="00C2140F"/>
    <w:rsid w:val="00C268C2"/>
    <w:rsid w:val="00C27D2F"/>
    <w:rsid w:val="00C32BFF"/>
    <w:rsid w:val="00C41B6E"/>
    <w:rsid w:val="00C45611"/>
    <w:rsid w:val="00C47AD6"/>
    <w:rsid w:val="00C54355"/>
    <w:rsid w:val="00C54FA4"/>
    <w:rsid w:val="00C566AB"/>
    <w:rsid w:val="00C606F1"/>
    <w:rsid w:val="00C63709"/>
    <w:rsid w:val="00C640A6"/>
    <w:rsid w:val="00C67DCF"/>
    <w:rsid w:val="00C715D9"/>
    <w:rsid w:val="00C73CAF"/>
    <w:rsid w:val="00C74EB1"/>
    <w:rsid w:val="00C76F3A"/>
    <w:rsid w:val="00C8445C"/>
    <w:rsid w:val="00C8555C"/>
    <w:rsid w:val="00C9238A"/>
    <w:rsid w:val="00CA14EA"/>
    <w:rsid w:val="00CA5161"/>
    <w:rsid w:val="00CA606E"/>
    <w:rsid w:val="00CB0DEB"/>
    <w:rsid w:val="00CB1224"/>
    <w:rsid w:val="00CB4AFF"/>
    <w:rsid w:val="00CC7521"/>
    <w:rsid w:val="00CD639A"/>
    <w:rsid w:val="00CE35FE"/>
    <w:rsid w:val="00CE51AD"/>
    <w:rsid w:val="00CF08D4"/>
    <w:rsid w:val="00CF15CA"/>
    <w:rsid w:val="00CF2074"/>
    <w:rsid w:val="00CF66F2"/>
    <w:rsid w:val="00CF7708"/>
    <w:rsid w:val="00D005D9"/>
    <w:rsid w:val="00D04D60"/>
    <w:rsid w:val="00D14D78"/>
    <w:rsid w:val="00D2221B"/>
    <w:rsid w:val="00D2255C"/>
    <w:rsid w:val="00D2494B"/>
    <w:rsid w:val="00D24C17"/>
    <w:rsid w:val="00D24FE9"/>
    <w:rsid w:val="00D2714F"/>
    <w:rsid w:val="00D308A6"/>
    <w:rsid w:val="00D32457"/>
    <w:rsid w:val="00D34328"/>
    <w:rsid w:val="00D37FDF"/>
    <w:rsid w:val="00D45A60"/>
    <w:rsid w:val="00D502D6"/>
    <w:rsid w:val="00D62F16"/>
    <w:rsid w:val="00D632C5"/>
    <w:rsid w:val="00D64FED"/>
    <w:rsid w:val="00D66C90"/>
    <w:rsid w:val="00D76C1A"/>
    <w:rsid w:val="00D77C3C"/>
    <w:rsid w:val="00D87E4A"/>
    <w:rsid w:val="00D90552"/>
    <w:rsid w:val="00D95F79"/>
    <w:rsid w:val="00D961FD"/>
    <w:rsid w:val="00DA4196"/>
    <w:rsid w:val="00DB3E48"/>
    <w:rsid w:val="00DB4E14"/>
    <w:rsid w:val="00DD124E"/>
    <w:rsid w:val="00DD2033"/>
    <w:rsid w:val="00DD59CF"/>
    <w:rsid w:val="00DD5D94"/>
    <w:rsid w:val="00DD73A0"/>
    <w:rsid w:val="00DD7F87"/>
    <w:rsid w:val="00DE1310"/>
    <w:rsid w:val="00DE31FA"/>
    <w:rsid w:val="00DE6CA2"/>
    <w:rsid w:val="00DF5176"/>
    <w:rsid w:val="00DF5B54"/>
    <w:rsid w:val="00DF6A5A"/>
    <w:rsid w:val="00E016B7"/>
    <w:rsid w:val="00E018AA"/>
    <w:rsid w:val="00E02481"/>
    <w:rsid w:val="00E04F0A"/>
    <w:rsid w:val="00E10ED2"/>
    <w:rsid w:val="00E12227"/>
    <w:rsid w:val="00E17EC8"/>
    <w:rsid w:val="00E21833"/>
    <w:rsid w:val="00E21DEF"/>
    <w:rsid w:val="00E2415A"/>
    <w:rsid w:val="00E371D8"/>
    <w:rsid w:val="00E418A0"/>
    <w:rsid w:val="00E42ECC"/>
    <w:rsid w:val="00E467B9"/>
    <w:rsid w:val="00E52815"/>
    <w:rsid w:val="00E53688"/>
    <w:rsid w:val="00E56FCC"/>
    <w:rsid w:val="00E5783D"/>
    <w:rsid w:val="00E63CB6"/>
    <w:rsid w:val="00E6540B"/>
    <w:rsid w:val="00E663BC"/>
    <w:rsid w:val="00E665E0"/>
    <w:rsid w:val="00E67498"/>
    <w:rsid w:val="00E829E5"/>
    <w:rsid w:val="00E82CEE"/>
    <w:rsid w:val="00E82D6E"/>
    <w:rsid w:val="00EA15B1"/>
    <w:rsid w:val="00EA1FE4"/>
    <w:rsid w:val="00EB2689"/>
    <w:rsid w:val="00EB3066"/>
    <w:rsid w:val="00EB3975"/>
    <w:rsid w:val="00EB4F26"/>
    <w:rsid w:val="00EC018B"/>
    <w:rsid w:val="00EC1E4B"/>
    <w:rsid w:val="00EC3F98"/>
    <w:rsid w:val="00EC4F1B"/>
    <w:rsid w:val="00EC5208"/>
    <w:rsid w:val="00ED3E97"/>
    <w:rsid w:val="00EE07D0"/>
    <w:rsid w:val="00EE6A42"/>
    <w:rsid w:val="00EE7000"/>
    <w:rsid w:val="00EF1138"/>
    <w:rsid w:val="00EF24F0"/>
    <w:rsid w:val="00EF2F9F"/>
    <w:rsid w:val="00EF585C"/>
    <w:rsid w:val="00EF7B77"/>
    <w:rsid w:val="00F00097"/>
    <w:rsid w:val="00F0119B"/>
    <w:rsid w:val="00F031D5"/>
    <w:rsid w:val="00F06197"/>
    <w:rsid w:val="00F16670"/>
    <w:rsid w:val="00F23FCE"/>
    <w:rsid w:val="00F25BA1"/>
    <w:rsid w:val="00F51AD6"/>
    <w:rsid w:val="00F54218"/>
    <w:rsid w:val="00F55D4B"/>
    <w:rsid w:val="00F57E63"/>
    <w:rsid w:val="00F601BA"/>
    <w:rsid w:val="00F61418"/>
    <w:rsid w:val="00F631BE"/>
    <w:rsid w:val="00F67826"/>
    <w:rsid w:val="00F70CA7"/>
    <w:rsid w:val="00F71A92"/>
    <w:rsid w:val="00F71FF1"/>
    <w:rsid w:val="00F72711"/>
    <w:rsid w:val="00F80D56"/>
    <w:rsid w:val="00F81A21"/>
    <w:rsid w:val="00F81AA2"/>
    <w:rsid w:val="00F9202F"/>
    <w:rsid w:val="00F92346"/>
    <w:rsid w:val="00F94F0B"/>
    <w:rsid w:val="00F96EEB"/>
    <w:rsid w:val="00FA0B1E"/>
    <w:rsid w:val="00FB1D7F"/>
    <w:rsid w:val="00FB54A4"/>
    <w:rsid w:val="00FC7CAB"/>
    <w:rsid w:val="00FE10FD"/>
    <w:rsid w:val="00FE11D0"/>
    <w:rsid w:val="00FF0AF9"/>
    <w:rsid w:val="00FF46DA"/>
    <w:rsid w:val="00FF66A7"/>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6F153-B3C3-48EF-B494-E59609CB9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7</cp:revision>
  <cp:lastPrinted>2015-02-26T11:48:00Z</cp:lastPrinted>
  <dcterms:created xsi:type="dcterms:W3CDTF">2015-07-14T13:00:00Z</dcterms:created>
  <dcterms:modified xsi:type="dcterms:W3CDTF">2015-08-19T11:12:00Z</dcterms:modified>
</cp:coreProperties>
</file>